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DB0" w:rsidRDefault="001E4DB0">
      <w:pPr>
        <w:rPr>
          <w:rFonts w:ascii="Verdana" w:hAnsi="Verdana" w:cs="Arial"/>
          <w:lang w:val="ro-RO"/>
        </w:rPr>
      </w:pPr>
    </w:p>
    <w:p w:rsidR="00D04EA8" w:rsidRDefault="00D04EA8">
      <w:pPr>
        <w:rPr>
          <w:rFonts w:ascii="Verdana" w:hAnsi="Verdana" w:cs="Arial"/>
          <w:lang w:val="ro-RO"/>
        </w:rPr>
      </w:pPr>
    </w:p>
    <w:p w:rsidR="00D04EA8" w:rsidRPr="00CD5F9B" w:rsidRDefault="00D04EA8">
      <w:pPr>
        <w:rPr>
          <w:rFonts w:ascii="Verdana" w:hAnsi="Verdana" w:cs="Arial"/>
          <w:lang w:val="ro-RO"/>
        </w:rPr>
      </w:pPr>
    </w:p>
    <w:p w:rsidR="001E4DB0" w:rsidRDefault="00D55F2A">
      <w:pPr>
        <w:rPr>
          <w:rFonts w:ascii="Verdana" w:hAnsi="Verdana" w:cs="Arial"/>
          <w:lang w:val="ro-RO"/>
        </w:rPr>
      </w:pPr>
      <w:r>
        <w:rPr>
          <w:rFonts w:ascii="Verdana" w:hAnsi="Verdana" w:cs="Arial"/>
          <w:lang w:val="ro-RO"/>
        </w:rPr>
        <w:t xml:space="preserve">                                   </w:t>
      </w:r>
      <w:r>
        <w:rPr>
          <w:rFonts w:ascii="Trebuchet MS" w:hAnsi="Trebuchet MS" w:cs="Arial"/>
          <w:noProof/>
          <w:sz w:val="22"/>
          <w:lang w:val="ro-RO" w:eastAsia="ro-RO"/>
        </w:rPr>
        <w:drawing>
          <wp:inline distT="0" distB="0" distL="0" distR="0">
            <wp:extent cx="3596640" cy="701040"/>
            <wp:effectExtent l="19050" t="0" r="3810" b="0"/>
            <wp:docPr id="9" name="Imagine 9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D8A" w:rsidRDefault="00102D8A">
      <w:pPr>
        <w:rPr>
          <w:rFonts w:ascii="Verdana" w:hAnsi="Verdana" w:cs="Arial"/>
          <w:lang w:val="ro-RO"/>
        </w:rPr>
      </w:pPr>
    </w:p>
    <w:p w:rsidR="0089452D" w:rsidRPr="0089452D" w:rsidRDefault="0089452D" w:rsidP="0089452D">
      <w:pPr>
        <w:pStyle w:val="Antet"/>
        <w:jc w:val="center"/>
        <w:rPr>
          <w:rFonts w:ascii="Trebuchet MS" w:hAnsi="Trebuchet MS" w:cs="Arial"/>
          <w:sz w:val="16"/>
          <w:szCs w:val="16"/>
          <w:lang w:val="fr-FR"/>
        </w:rPr>
      </w:pPr>
      <w:r w:rsidRPr="0089452D">
        <w:rPr>
          <w:rFonts w:ascii="Trebuchet MS" w:hAnsi="Trebuchet MS" w:cs="Arial"/>
          <w:sz w:val="16"/>
          <w:szCs w:val="16"/>
          <w:lang w:val="fr-FR"/>
        </w:rPr>
        <w:t>Str. General Constantin Pantazi, nr. 7 A, municipiul Călăraşi, judeţul Călăraşi. Cod. 910164</w:t>
      </w:r>
    </w:p>
    <w:p w:rsidR="0089452D" w:rsidRPr="00B6566C" w:rsidRDefault="0089452D" w:rsidP="0089452D">
      <w:pPr>
        <w:pStyle w:val="Antet"/>
        <w:jc w:val="center"/>
        <w:rPr>
          <w:rFonts w:ascii="Trebuchet MS" w:hAnsi="Trebuchet MS" w:cs="Arial"/>
          <w:sz w:val="20"/>
          <w:lang w:val="fr-FR"/>
        </w:rPr>
      </w:pPr>
      <w:r w:rsidRPr="0089452D">
        <w:rPr>
          <w:rFonts w:ascii="Trebuchet MS" w:hAnsi="Trebuchet MS" w:cs="Arial"/>
          <w:sz w:val="16"/>
          <w:szCs w:val="16"/>
          <w:lang w:val="fr-FR"/>
        </w:rPr>
        <w:t xml:space="preserve">Telefoane : 0242.331769 şi 0728.026708. Fax : 0242.313167. E-mail </w:t>
      </w:r>
      <w:hyperlink r:id="rId8" w:history="1">
        <w:r w:rsidRPr="0089452D">
          <w:rPr>
            <w:rStyle w:val="Hyperlink"/>
            <w:rFonts w:ascii="Trebuchet MS" w:hAnsi="Trebuchet MS" w:cs="Arial"/>
            <w:sz w:val="16"/>
            <w:szCs w:val="16"/>
            <w:lang w:val="fr-FR"/>
          </w:rPr>
          <w:t>office@adrmuntenia.ro</w:t>
        </w:r>
      </w:hyperlink>
    </w:p>
    <w:p w:rsidR="0089452D" w:rsidRPr="00B6566C" w:rsidRDefault="0089452D" w:rsidP="0089452D">
      <w:pPr>
        <w:pStyle w:val="Antet"/>
        <w:jc w:val="center"/>
        <w:rPr>
          <w:rFonts w:ascii="Trebuchet MS" w:hAnsi="Trebuchet MS" w:cs="Arial"/>
          <w:bCs/>
          <w:sz w:val="20"/>
        </w:rPr>
      </w:pPr>
    </w:p>
    <w:p w:rsidR="00D55F2A" w:rsidRDefault="00D55F2A">
      <w:pPr>
        <w:rPr>
          <w:rFonts w:ascii="Verdana" w:hAnsi="Verdana" w:cs="Arial"/>
          <w:lang w:val="ro-RO"/>
        </w:rPr>
      </w:pPr>
    </w:p>
    <w:p w:rsidR="00D55F2A" w:rsidRDefault="00D55F2A">
      <w:pPr>
        <w:rPr>
          <w:rFonts w:ascii="Verdana" w:hAnsi="Verdana" w:cs="Arial"/>
          <w:lang w:val="ro-RO"/>
        </w:rPr>
      </w:pPr>
    </w:p>
    <w:p w:rsidR="00D55F2A" w:rsidRPr="00CD5F9B" w:rsidRDefault="00D55F2A">
      <w:pPr>
        <w:rPr>
          <w:rFonts w:ascii="Verdana" w:hAnsi="Verdana" w:cs="Arial"/>
          <w:lang w:val="ro-RO"/>
        </w:rPr>
      </w:pPr>
    </w:p>
    <w:tbl>
      <w:tblPr>
        <w:tblW w:w="0" w:type="auto"/>
        <w:jc w:val="center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</w:tblGrid>
      <w:tr w:rsidR="001E4DB0" w:rsidRPr="00CD5F9B">
        <w:trPr>
          <w:jc w:val="center"/>
        </w:trPr>
        <w:tc>
          <w:tcPr>
            <w:tcW w:w="3780" w:type="dxa"/>
          </w:tcPr>
          <w:p w:rsidR="001E4DB0" w:rsidRPr="00357731" w:rsidRDefault="00357731" w:rsidP="00357731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  <w:lang w:val="ro-RO"/>
              </w:rPr>
            </w:pPr>
            <w:r w:rsidRPr="00357731">
              <w:rPr>
                <w:rFonts w:ascii="Trebuchet MS" w:hAnsi="Trebuchet MS" w:cs="Arial"/>
                <w:b/>
                <w:bCs/>
                <w:sz w:val="24"/>
                <w:szCs w:val="24"/>
                <w:lang w:val="ro-RO"/>
              </w:rPr>
              <w:t>Descrierea postului</w:t>
            </w:r>
          </w:p>
        </w:tc>
      </w:tr>
    </w:tbl>
    <w:p w:rsidR="001E4DB0" w:rsidRPr="00CD5F9B" w:rsidRDefault="001E4DB0">
      <w:pPr>
        <w:rPr>
          <w:rFonts w:ascii="Verdana" w:hAnsi="Verdana" w:cs="Arial"/>
          <w:b/>
          <w:bCs/>
          <w:lang w:val="ro-RO"/>
        </w:rPr>
      </w:pPr>
    </w:p>
    <w:p w:rsidR="00102D8A" w:rsidRDefault="00102D8A" w:rsidP="005F0584">
      <w:pPr>
        <w:rPr>
          <w:rFonts w:ascii="Trebuchet MS" w:hAnsi="Trebuchet MS" w:cs="Arial"/>
          <w:b/>
          <w:bCs/>
          <w:lang w:val="ro-RO"/>
        </w:rPr>
      </w:pPr>
    </w:p>
    <w:p w:rsidR="001E4DB0" w:rsidRPr="001119C2" w:rsidRDefault="001E4DB0" w:rsidP="005F0584">
      <w:pPr>
        <w:rPr>
          <w:rFonts w:ascii="Trebuchet MS" w:hAnsi="Trebuchet MS" w:cs="Arial"/>
          <w:b/>
          <w:bCs/>
          <w:lang w:val="ro-RO"/>
        </w:rPr>
      </w:pPr>
      <w:r w:rsidRPr="001119C2">
        <w:rPr>
          <w:rFonts w:ascii="Trebuchet MS" w:hAnsi="Trebuchet MS" w:cs="Arial"/>
          <w:b/>
          <w:bCs/>
          <w:lang w:val="ro-RO"/>
        </w:rPr>
        <w:t xml:space="preserve">1. Numele ocupantului postului: </w:t>
      </w:r>
    </w:p>
    <w:p w:rsidR="001E4DB0" w:rsidRPr="001119C2" w:rsidRDefault="001E4DB0" w:rsidP="005F0584">
      <w:pPr>
        <w:rPr>
          <w:rFonts w:ascii="Trebuchet MS" w:hAnsi="Trebuchet MS" w:cs="Arial"/>
          <w:b/>
          <w:bCs/>
          <w:lang w:val="ro-RO"/>
        </w:rPr>
      </w:pPr>
    </w:p>
    <w:p w:rsidR="001E4DB0" w:rsidRPr="001119C2" w:rsidRDefault="001E4DB0" w:rsidP="005F0584">
      <w:p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b/>
          <w:bCs/>
          <w:lang w:val="ro-RO"/>
        </w:rPr>
        <w:t xml:space="preserve">2. Denumirea postului: </w:t>
      </w:r>
      <w:r w:rsidR="00C663E4" w:rsidRPr="001119C2">
        <w:rPr>
          <w:rFonts w:ascii="Trebuchet MS" w:hAnsi="Trebuchet MS" w:cs="Arial"/>
          <w:lang w:val="ro-RO"/>
        </w:rPr>
        <w:t xml:space="preserve">Expert Serviciul Strategii, </w:t>
      </w:r>
      <w:r w:rsidR="00B23D2E">
        <w:rPr>
          <w:rFonts w:ascii="Trebuchet MS" w:hAnsi="Trebuchet MS" w:cs="Arial"/>
          <w:lang w:val="ro-RO"/>
        </w:rPr>
        <w:t>Dezvoltare, Cooperare</w:t>
      </w:r>
      <w:r w:rsidR="005F0584" w:rsidRPr="001119C2">
        <w:rPr>
          <w:rFonts w:ascii="Trebuchet MS" w:hAnsi="Trebuchet MS" w:cs="Arial"/>
          <w:lang w:val="ro-RO"/>
        </w:rPr>
        <w:t xml:space="preserve"> </w:t>
      </w:r>
      <w:r w:rsidRPr="001119C2">
        <w:rPr>
          <w:rFonts w:ascii="Trebuchet MS" w:hAnsi="Trebuchet MS" w:cs="Arial"/>
          <w:lang w:val="ro-RO"/>
        </w:rPr>
        <w:t xml:space="preserve">- </w:t>
      </w:r>
      <w:r w:rsidR="003F2988" w:rsidRPr="001119C2">
        <w:rPr>
          <w:rFonts w:ascii="Trebuchet MS" w:hAnsi="Trebuchet MS" w:cs="Arial"/>
          <w:bCs/>
          <w:lang w:val="ro-RO"/>
        </w:rPr>
        <w:t>Sediul central al ADR</w:t>
      </w:r>
      <w:r w:rsidR="00C663E4" w:rsidRPr="001119C2">
        <w:rPr>
          <w:rFonts w:ascii="Trebuchet MS" w:hAnsi="Trebuchet MS" w:cs="Arial"/>
          <w:bCs/>
          <w:lang w:val="ro-RO"/>
        </w:rPr>
        <w:t xml:space="preserve"> Sud Muntenia</w:t>
      </w:r>
      <w:r w:rsidRPr="001119C2">
        <w:rPr>
          <w:rFonts w:ascii="Trebuchet MS" w:hAnsi="Trebuchet MS" w:cs="Arial"/>
          <w:lang w:val="ro-RO"/>
        </w:rPr>
        <w:t xml:space="preserve">  </w:t>
      </w:r>
    </w:p>
    <w:p w:rsidR="001E4DB0" w:rsidRPr="001119C2" w:rsidRDefault="001E4DB0" w:rsidP="005F0584">
      <w:p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ab/>
      </w:r>
      <w:r w:rsidRPr="001119C2">
        <w:rPr>
          <w:rFonts w:ascii="Trebuchet MS" w:hAnsi="Trebuchet MS" w:cs="Arial"/>
          <w:lang w:val="ro-RO"/>
        </w:rPr>
        <w:tab/>
        <w:t xml:space="preserve">   </w:t>
      </w:r>
    </w:p>
    <w:p w:rsidR="001E4DB0" w:rsidRPr="001119C2" w:rsidRDefault="001E4DB0" w:rsidP="005F0584">
      <w:pPr>
        <w:pStyle w:val="Titlu2"/>
        <w:spacing w:before="0" w:after="0"/>
        <w:rPr>
          <w:rFonts w:ascii="Trebuchet MS" w:hAnsi="Trebuchet MS"/>
          <w:sz w:val="20"/>
          <w:szCs w:val="20"/>
          <w:lang w:val="ro-RO"/>
        </w:rPr>
      </w:pPr>
      <w:r w:rsidRPr="001119C2">
        <w:rPr>
          <w:rFonts w:ascii="Trebuchet MS" w:hAnsi="Trebuchet MS"/>
          <w:sz w:val="20"/>
          <w:szCs w:val="20"/>
          <w:lang w:val="ro-RO"/>
        </w:rPr>
        <w:t xml:space="preserve">3. Nivelul postului: </w:t>
      </w:r>
      <w:r w:rsidRPr="001119C2">
        <w:rPr>
          <w:rFonts w:ascii="Trebuchet MS" w:hAnsi="Trebuchet MS"/>
          <w:b w:val="0"/>
          <w:bCs w:val="0"/>
          <w:sz w:val="20"/>
          <w:szCs w:val="20"/>
          <w:lang w:val="ro-RO"/>
        </w:rPr>
        <w:t>Execu</w:t>
      </w:r>
      <w:r w:rsidR="005F0584" w:rsidRPr="001119C2">
        <w:rPr>
          <w:rFonts w:ascii="Trebuchet MS" w:hAnsi="Trebuchet MS"/>
          <w:b w:val="0"/>
          <w:bCs w:val="0"/>
          <w:sz w:val="20"/>
          <w:szCs w:val="20"/>
          <w:lang w:val="ro-RO"/>
        </w:rPr>
        <w:t>ţ</w:t>
      </w:r>
      <w:r w:rsidRPr="001119C2">
        <w:rPr>
          <w:rFonts w:ascii="Trebuchet MS" w:hAnsi="Trebuchet MS"/>
          <w:b w:val="0"/>
          <w:bCs w:val="0"/>
          <w:sz w:val="20"/>
          <w:szCs w:val="20"/>
          <w:lang w:val="ro-RO"/>
        </w:rPr>
        <w:t>ie</w:t>
      </w:r>
      <w:r w:rsidRPr="001119C2">
        <w:rPr>
          <w:rFonts w:ascii="Trebuchet MS" w:hAnsi="Trebuchet MS"/>
          <w:b w:val="0"/>
          <w:bCs w:val="0"/>
          <w:sz w:val="20"/>
          <w:szCs w:val="20"/>
          <w:lang w:val="ro-RO"/>
        </w:rPr>
        <w:tab/>
      </w:r>
      <w:r w:rsidRPr="001119C2">
        <w:rPr>
          <w:rFonts w:ascii="Trebuchet MS" w:hAnsi="Trebuchet MS"/>
          <w:sz w:val="20"/>
          <w:szCs w:val="20"/>
          <w:lang w:val="ro-RO"/>
        </w:rPr>
        <w:tab/>
      </w:r>
      <w:r w:rsidRPr="001119C2">
        <w:rPr>
          <w:rFonts w:ascii="Trebuchet MS" w:hAnsi="Trebuchet MS"/>
          <w:sz w:val="20"/>
          <w:szCs w:val="20"/>
          <w:lang w:val="ro-RO"/>
        </w:rPr>
        <w:tab/>
      </w:r>
      <w:r w:rsidRPr="001119C2">
        <w:rPr>
          <w:rFonts w:ascii="Trebuchet MS" w:hAnsi="Trebuchet MS"/>
          <w:sz w:val="20"/>
          <w:szCs w:val="20"/>
          <w:lang w:val="ro-RO"/>
        </w:rPr>
        <w:tab/>
      </w:r>
      <w:r w:rsidRPr="001119C2">
        <w:rPr>
          <w:rFonts w:ascii="Trebuchet MS" w:hAnsi="Trebuchet MS"/>
          <w:sz w:val="20"/>
          <w:szCs w:val="20"/>
          <w:lang w:val="ro-RO"/>
        </w:rPr>
        <w:tab/>
      </w:r>
      <w:r w:rsidRPr="001119C2">
        <w:rPr>
          <w:rFonts w:ascii="Trebuchet MS" w:hAnsi="Trebuchet MS"/>
          <w:sz w:val="20"/>
          <w:szCs w:val="20"/>
          <w:lang w:val="ro-RO"/>
        </w:rPr>
        <w:tab/>
      </w:r>
      <w:r w:rsidRPr="001119C2">
        <w:rPr>
          <w:rFonts w:ascii="Trebuchet MS" w:hAnsi="Trebuchet MS"/>
          <w:sz w:val="20"/>
          <w:szCs w:val="20"/>
          <w:lang w:val="ro-RO"/>
        </w:rPr>
        <w:tab/>
      </w:r>
    </w:p>
    <w:p w:rsidR="001E4DB0" w:rsidRPr="001119C2" w:rsidRDefault="001E4DB0" w:rsidP="005F0584">
      <w:pPr>
        <w:rPr>
          <w:rFonts w:ascii="Trebuchet MS" w:hAnsi="Trebuchet MS" w:cs="Arial"/>
          <w:b/>
          <w:bCs/>
          <w:lang w:val="ro-RO"/>
        </w:rPr>
      </w:pPr>
    </w:p>
    <w:p w:rsidR="001119C2" w:rsidRPr="001119C2" w:rsidRDefault="001E4DB0">
      <w:pPr>
        <w:rPr>
          <w:rFonts w:ascii="Trebuchet MS" w:hAnsi="Trebuchet MS" w:cs="Arial"/>
          <w:b/>
          <w:bCs/>
          <w:lang w:val="ro-RO"/>
        </w:rPr>
      </w:pPr>
      <w:r w:rsidRPr="001119C2">
        <w:rPr>
          <w:rFonts w:ascii="Trebuchet MS" w:hAnsi="Trebuchet MS" w:cs="Arial"/>
          <w:b/>
          <w:bCs/>
          <w:lang w:val="ro-RO"/>
        </w:rPr>
        <w:t>4. Descrierea postului:</w:t>
      </w:r>
    </w:p>
    <w:p w:rsidR="001E4DB0" w:rsidRPr="0015515B" w:rsidRDefault="001E4DB0">
      <w:pPr>
        <w:rPr>
          <w:rFonts w:ascii="Trebuchet MS" w:hAnsi="Trebuchet MS" w:cs="Arial"/>
          <w:b/>
          <w:bCs/>
          <w:lang w:val="ro-RO"/>
        </w:rPr>
      </w:pPr>
      <w:r w:rsidRPr="0015515B">
        <w:rPr>
          <w:rFonts w:ascii="Trebuchet MS" w:hAnsi="Trebuchet MS" w:cs="Arial"/>
          <w:lang w:val="ro-RO"/>
        </w:rPr>
        <w:t xml:space="preserve">Expertul </w:t>
      </w:r>
      <w:r w:rsidR="0015515B" w:rsidRPr="0015515B">
        <w:rPr>
          <w:rFonts w:ascii="Trebuchet MS" w:hAnsi="Trebuchet MS" w:cs="Arial"/>
          <w:lang w:val="ro-RO"/>
        </w:rPr>
        <w:t>desfășoară activități de colectare</w:t>
      </w:r>
      <w:r w:rsidRPr="0015515B">
        <w:rPr>
          <w:rFonts w:ascii="Trebuchet MS" w:hAnsi="Trebuchet MS" w:cs="Arial"/>
          <w:lang w:val="ro-RO"/>
        </w:rPr>
        <w:t xml:space="preserve"> </w:t>
      </w:r>
      <w:r w:rsidR="005F0584" w:rsidRPr="0015515B">
        <w:rPr>
          <w:rFonts w:ascii="Trebuchet MS" w:hAnsi="Trebuchet MS" w:cs="Arial"/>
          <w:lang w:val="ro-RO"/>
        </w:rPr>
        <w:t>ş</w:t>
      </w:r>
      <w:r w:rsidRPr="0015515B">
        <w:rPr>
          <w:rFonts w:ascii="Trebuchet MS" w:hAnsi="Trebuchet MS" w:cs="Arial"/>
          <w:lang w:val="ro-RO"/>
        </w:rPr>
        <w:t>i analiz</w:t>
      </w:r>
      <w:r w:rsidR="0015515B" w:rsidRPr="0015515B">
        <w:rPr>
          <w:rFonts w:ascii="Trebuchet MS" w:hAnsi="Trebuchet MS" w:cs="Arial"/>
          <w:lang w:val="ro-RO"/>
        </w:rPr>
        <w:t>ă a planurilor/strategiilor</w:t>
      </w:r>
      <w:r w:rsidR="005F0584" w:rsidRPr="0015515B">
        <w:rPr>
          <w:rFonts w:ascii="Trebuchet MS" w:hAnsi="Trebuchet MS" w:cs="Arial"/>
          <w:lang w:val="ro-RO"/>
        </w:rPr>
        <w:t xml:space="preserve"> </w:t>
      </w:r>
      <w:r w:rsidRPr="0015515B">
        <w:rPr>
          <w:rFonts w:ascii="Trebuchet MS" w:hAnsi="Trebuchet MS" w:cs="Arial"/>
          <w:lang w:val="ro-RO"/>
        </w:rPr>
        <w:t>locale</w:t>
      </w:r>
      <w:r w:rsidR="0015515B" w:rsidRPr="0015515B">
        <w:rPr>
          <w:rFonts w:ascii="Trebuchet MS" w:hAnsi="Trebuchet MS" w:cs="Arial"/>
          <w:lang w:val="ro-RO"/>
        </w:rPr>
        <w:t>, de urmărire a impactului Programelor O</w:t>
      </w:r>
      <w:r w:rsidRPr="0015515B">
        <w:rPr>
          <w:rFonts w:ascii="Trebuchet MS" w:hAnsi="Trebuchet MS" w:cs="Arial"/>
          <w:lang w:val="ro-RO"/>
        </w:rPr>
        <w:t>pera</w:t>
      </w:r>
      <w:r w:rsidR="005F0584" w:rsidRPr="0015515B">
        <w:rPr>
          <w:rFonts w:ascii="Trebuchet MS" w:hAnsi="Trebuchet MS" w:cs="Arial"/>
          <w:lang w:val="ro-RO"/>
        </w:rPr>
        <w:t>ţ</w:t>
      </w:r>
      <w:r w:rsidR="0015515B" w:rsidRPr="0015515B">
        <w:rPr>
          <w:rFonts w:ascii="Trebuchet MS" w:hAnsi="Trebuchet MS" w:cs="Arial"/>
          <w:lang w:val="ro-RO"/>
        </w:rPr>
        <w:t>ionale S</w:t>
      </w:r>
      <w:r w:rsidRPr="0015515B">
        <w:rPr>
          <w:rFonts w:ascii="Trebuchet MS" w:hAnsi="Trebuchet MS" w:cs="Arial"/>
          <w:lang w:val="ro-RO"/>
        </w:rPr>
        <w:t>ectoriale</w:t>
      </w:r>
      <w:r w:rsidR="0015515B">
        <w:rPr>
          <w:rFonts w:ascii="Trebuchet MS" w:hAnsi="Trebuchet MS" w:cs="Arial"/>
          <w:lang w:val="ro-RO"/>
        </w:rPr>
        <w:t xml:space="preserve"> și </w:t>
      </w:r>
      <w:r w:rsidR="0015515B" w:rsidRPr="0015515B">
        <w:rPr>
          <w:rFonts w:ascii="Trebuchet MS" w:hAnsi="Trebuchet MS" w:cs="Arial"/>
          <w:lang w:val="ro-RO"/>
        </w:rPr>
        <w:t>participă la întâlnirile grupului de lucru pentru elaborarea documentelor strategice privind dezvoltarea regională pentru perioada 2014-2020,</w:t>
      </w:r>
      <w:r w:rsidRPr="0015515B">
        <w:rPr>
          <w:rFonts w:ascii="Trebuchet MS" w:hAnsi="Trebuchet MS" w:cs="Arial"/>
          <w:lang w:val="ro-RO"/>
        </w:rPr>
        <w:t xml:space="preserve"> </w:t>
      </w:r>
      <w:r w:rsidR="005F0584" w:rsidRPr="0015515B">
        <w:rPr>
          <w:rFonts w:ascii="Trebuchet MS" w:hAnsi="Trebuchet MS" w:cs="Arial"/>
          <w:lang w:val="ro-RO"/>
        </w:rPr>
        <w:t>î</w:t>
      </w:r>
      <w:r w:rsidRPr="0015515B">
        <w:rPr>
          <w:rFonts w:ascii="Trebuchet MS" w:hAnsi="Trebuchet MS" w:cs="Arial"/>
          <w:lang w:val="ro-RO"/>
        </w:rPr>
        <w:t>n jude</w:t>
      </w:r>
      <w:r w:rsidR="005F0584" w:rsidRPr="0015515B">
        <w:rPr>
          <w:rFonts w:ascii="Trebuchet MS" w:hAnsi="Trebuchet MS" w:cs="Arial"/>
          <w:lang w:val="ro-RO"/>
        </w:rPr>
        <w:t>ţ</w:t>
      </w:r>
      <w:r w:rsidRPr="0015515B">
        <w:rPr>
          <w:rFonts w:ascii="Trebuchet MS" w:hAnsi="Trebuchet MS" w:cs="Arial"/>
          <w:lang w:val="ro-RO"/>
        </w:rPr>
        <w:t xml:space="preserve">ul </w:t>
      </w:r>
      <w:r w:rsidR="003F2988" w:rsidRPr="0015515B">
        <w:rPr>
          <w:rFonts w:ascii="Trebuchet MS" w:hAnsi="Trebuchet MS" w:cs="Arial"/>
          <w:lang w:val="ro-RO"/>
        </w:rPr>
        <w:t>Călăraşi</w:t>
      </w:r>
      <w:r w:rsidRPr="0015515B">
        <w:rPr>
          <w:rFonts w:ascii="Trebuchet MS" w:hAnsi="Trebuchet MS" w:cs="Arial"/>
          <w:lang w:val="ro-RO"/>
        </w:rPr>
        <w:t>.</w:t>
      </w:r>
    </w:p>
    <w:p w:rsidR="001E4DB0" w:rsidRPr="001119C2" w:rsidRDefault="001E4DB0" w:rsidP="002B1CEE">
      <w:pPr>
        <w:ind w:firstLine="720"/>
        <w:rPr>
          <w:rFonts w:ascii="Trebuchet MS" w:hAnsi="Trebuchet MS" w:cs="Arial"/>
          <w:lang w:val="ro-RO"/>
        </w:rPr>
      </w:pPr>
    </w:p>
    <w:p w:rsidR="001E4DB0" w:rsidRPr="001119C2" w:rsidRDefault="001E4DB0">
      <w:p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b/>
          <w:lang w:val="ro-RO"/>
        </w:rPr>
        <w:t>5. Scopul postului</w:t>
      </w:r>
      <w:r w:rsidR="00176353">
        <w:rPr>
          <w:rFonts w:ascii="Trebuchet MS" w:hAnsi="Trebuchet MS" w:cs="Arial"/>
          <w:b/>
          <w:lang w:val="ro-RO"/>
        </w:rPr>
        <w:t>:</w:t>
      </w:r>
      <w:r w:rsidRPr="001119C2">
        <w:rPr>
          <w:rFonts w:ascii="Trebuchet MS" w:hAnsi="Trebuchet MS" w:cs="Arial"/>
          <w:lang w:val="ro-RO"/>
        </w:rPr>
        <w:t xml:space="preserve"> </w:t>
      </w:r>
    </w:p>
    <w:p w:rsidR="001E4DB0" w:rsidRPr="001119C2" w:rsidRDefault="0015515B">
      <w:pPr>
        <w:rPr>
          <w:rFonts w:ascii="Trebuchet MS" w:hAnsi="Trebuchet MS" w:cs="Arial"/>
          <w:color w:val="FF0000"/>
          <w:lang w:val="ro-RO"/>
        </w:rPr>
      </w:pPr>
      <w:r w:rsidRPr="00816FD7">
        <w:rPr>
          <w:rFonts w:ascii="Trebuchet MS" w:hAnsi="Trebuchet MS" w:cs="Arial"/>
          <w:lang w:val="ro-RO"/>
        </w:rPr>
        <w:t xml:space="preserve">Postul este necesar pentru </w:t>
      </w:r>
      <w:r>
        <w:rPr>
          <w:rFonts w:ascii="Trebuchet MS" w:hAnsi="Trebuchet MS" w:cs="Arial"/>
          <w:lang w:val="ro-RO"/>
        </w:rPr>
        <w:t xml:space="preserve">a realiza activitatea de planificare și cea de </w:t>
      </w:r>
      <w:r w:rsidRPr="0015515B">
        <w:rPr>
          <w:rFonts w:ascii="Trebuchet MS" w:hAnsi="Trebuchet MS" w:cs="Arial"/>
          <w:lang w:val="ro-RO"/>
        </w:rPr>
        <w:t>urmărire a impactului Programelor Operaţionale Sectoriale</w:t>
      </w:r>
      <w:r>
        <w:rPr>
          <w:rFonts w:ascii="Trebuchet MS" w:hAnsi="Trebuchet MS" w:cs="Arial"/>
          <w:lang w:val="ro-RO"/>
        </w:rPr>
        <w:t xml:space="preserve"> din județul Călărași</w:t>
      </w:r>
      <w:r w:rsidRPr="00816FD7">
        <w:rPr>
          <w:rFonts w:ascii="Trebuchet MS" w:hAnsi="Trebuchet MS" w:cs="Arial"/>
          <w:lang w:val="ro-RO"/>
        </w:rPr>
        <w:t>.</w:t>
      </w:r>
      <w:r w:rsidR="001E4DB0" w:rsidRPr="001119C2">
        <w:rPr>
          <w:rFonts w:ascii="Trebuchet MS" w:hAnsi="Trebuchet MS" w:cs="Arial"/>
          <w:color w:val="FF0000"/>
          <w:lang w:val="ro-RO"/>
        </w:rPr>
        <w:t xml:space="preserve"> </w:t>
      </w:r>
    </w:p>
    <w:p w:rsidR="001E4DB0" w:rsidRPr="001119C2" w:rsidRDefault="001E4DB0">
      <w:pPr>
        <w:rPr>
          <w:rFonts w:ascii="Trebuchet MS" w:hAnsi="Trebuchet MS"/>
          <w:color w:val="FF0000"/>
          <w:lang w:val="ro-RO"/>
        </w:rPr>
      </w:pPr>
    </w:p>
    <w:p w:rsidR="001E4DB0" w:rsidRPr="001119C2" w:rsidRDefault="001E4DB0">
      <w:pPr>
        <w:rPr>
          <w:rFonts w:ascii="Trebuchet MS" w:hAnsi="Trebuchet MS"/>
          <w:b/>
          <w:bCs/>
          <w:lang w:val="ro-RO"/>
        </w:rPr>
      </w:pPr>
      <w:r w:rsidRPr="001119C2">
        <w:rPr>
          <w:rFonts w:ascii="Trebuchet MS" w:hAnsi="Trebuchet MS"/>
          <w:b/>
          <w:bCs/>
          <w:lang w:val="ro-RO"/>
        </w:rPr>
        <w:t>6. Data angaj</w:t>
      </w:r>
      <w:r w:rsidR="005F0584" w:rsidRPr="001119C2">
        <w:rPr>
          <w:rFonts w:ascii="Trebuchet MS" w:hAnsi="Trebuchet MS"/>
          <w:b/>
          <w:bCs/>
          <w:lang w:val="ro-RO"/>
        </w:rPr>
        <w:t>ă</w:t>
      </w:r>
      <w:r w:rsidR="00015157" w:rsidRPr="001119C2">
        <w:rPr>
          <w:rFonts w:ascii="Trebuchet MS" w:hAnsi="Trebuchet MS"/>
          <w:b/>
          <w:bCs/>
          <w:lang w:val="ro-RO"/>
        </w:rPr>
        <w:t>rii î</w:t>
      </w:r>
      <w:r w:rsidRPr="001119C2">
        <w:rPr>
          <w:rFonts w:ascii="Trebuchet MS" w:hAnsi="Trebuchet MS"/>
          <w:b/>
          <w:bCs/>
          <w:lang w:val="ro-RO"/>
        </w:rPr>
        <w:t xml:space="preserve">n ADR: </w:t>
      </w:r>
    </w:p>
    <w:p w:rsidR="001E4DB0" w:rsidRPr="001119C2" w:rsidRDefault="001E4DB0">
      <w:pPr>
        <w:rPr>
          <w:rFonts w:ascii="Trebuchet MS" w:hAnsi="Trebuchet MS" w:cs="Arial"/>
          <w:b/>
          <w:bCs/>
          <w:lang w:val="ro-RO"/>
        </w:rPr>
      </w:pPr>
    </w:p>
    <w:p w:rsidR="001E4DB0" w:rsidRPr="001119C2" w:rsidRDefault="001E4DB0">
      <w:pPr>
        <w:rPr>
          <w:rFonts w:ascii="Trebuchet MS" w:hAnsi="Trebuchet MS" w:cs="Arial"/>
          <w:b/>
          <w:bCs/>
          <w:lang w:val="ro-RO"/>
        </w:rPr>
      </w:pPr>
      <w:r w:rsidRPr="001119C2">
        <w:rPr>
          <w:rFonts w:ascii="Trebuchet MS" w:hAnsi="Trebuchet MS" w:cs="Arial"/>
          <w:b/>
          <w:bCs/>
          <w:lang w:val="ro-RO"/>
        </w:rPr>
        <w:t>7. Cerin</w:t>
      </w:r>
      <w:r w:rsidR="00CD5F9B" w:rsidRPr="001119C2">
        <w:rPr>
          <w:rFonts w:ascii="Trebuchet MS" w:hAnsi="Trebuchet MS" w:cs="Arial"/>
          <w:b/>
          <w:bCs/>
          <w:lang w:val="ro-RO"/>
        </w:rPr>
        <w:t>ţ</w:t>
      </w:r>
      <w:r w:rsidRPr="001119C2">
        <w:rPr>
          <w:rFonts w:ascii="Trebuchet MS" w:hAnsi="Trebuchet MS" w:cs="Arial"/>
          <w:b/>
          <w:bCs/>
          <w:lang w:val="ro-RO"/>
        </w:rPr>
        <w:t>e specifice pentru ocuparea postului:</w:t>
      </w:r>
    </w:p>
    <w:p w:rsidR="001E4DB0" w:rsidRPr="001119C2" w:rsidRDefault="001E4DB0" w:rsidP="00C663E4">
      <w:pPr>
        <w:ind w:left="709" w:hanging="851"/>
        <w:jc w:val="both"/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b/>
          <w:lang w:val="ro-RO"/>
        </w:rPr>
        <w:t xml:space="preserve">          </w:t>
      </w:r>
      <w:r w:rsidR="00C663E4" w:rsidRPr="001119C2">
        <w:rPr>
          <w:rFonts w:ascii="Trebuchet MS" w:hAnsi="Trebuchet MS" w:cs="Arial"/>
          <w:b/>
          <w:lang w:val="ro-RO"/>
        </w:rPr>
        <w:t xml:space="preserve">  </w:t>
      </w:r>
      <w:r w:rsidRPr="001119C2">
        <w:rPr>
          <w:rFonts w:ascii="Trebuchet MS" w:hAnsi="Trebuchet MS" w:cs="Arial"/>
          <w:b/>
          <w:lang w:val="ro-RO"/>
        </w:rPr>
        <w:t>Educa</w:t>
      </w:r>
      <w:r w:rsidR="00CD5F9B" w:rsidRPr="001119C2">
        <w:rPr>
          <w:rFonts w:ascii="Trebuchet MS" w:hAnsi="Trebuchet MS" w:cs="Arial"/>
          <w:b/>
          <w:lang w:val="ro-RO"/>
        </w:rPr>
        <w:t>ţ</w:t>
      </w:r>
      <w:r w:rsidRPr="001119C2">
        <w:rPr>
          <w:rFonts w:ascii="Trebuchet MS" w:hAnsi="Trebuchet MS" w:cs="Arial"/>
          <w:b/>
          <w:lang w:val="ro-RO"/>
        </w:rPr>
        <w:t xml:space="preserve">ie: </w:t>
      </w:r>
      <w:r w:rsidRPr="001119C2">
        <w:rPr>
          <w:rFonts w:ascii="Trebuchet MS" w:hAnsi="Trebuchet MS" w:cs="Arial"/>
          <w:lang w:val="ro-RO"/>
        </w:rPr>
        <w:t>Studii superioare de lung</w:t>
      </w:r>
      <w:r w:rsidR="00CD5F9B" w:rsidRPr="001119C2">
        <w:rPr>
          <w:rFonts w:ascii="Trebuchet MS" w:hAnsi="Trebuchet MS" w:cs="Arial"/>
          <w:lang w:val="ro-RO"/>
        </w:rPr>
        <w:t>ă</w:t>
      </w:r>
      <w:r w:rsidRPr="001119C2">
        <w:rPr>
          <w:rFonts w:ascii="Trebuchet MS" w:hAnsi="Trebuchet MS" w:cs="Arial"/>
          <w:lang w:val="ro-RO"/>
        </w:rPr>
        <w:t xml:space="preserve"> durat</w:t>
      </w:r>
      <w:r w:rsidR="00CD5F9B" w:rsidRPr="001119C2">
        <w:rPr>
          <w:rFonts w:ascii="Trebuchet MS" w:hAnsi="Trebuchet MS" w:cs="Arial"/>
          <w:lang w:val="ro-RO"/>
        </w:rPr>
        <w:t>ă</w:t>
      </w:r>
      <w:r w:rsidR="007E2604">
        <w:rPr>
          <w:rFonts w:ascii="Trebuchet MS" w:hAnsi="Trebuchet MS" w:cs="Arial"/>
          <w:lang w:val="ro-RO"/>
        </w:rPr>
        <w:t xml:space="preserve"> în domeniul </w:t>
      </w:r>
      <w:r w:rsidR="00CD5F9B" w:rsidRPr="001119C2">
        <w:rPr>
          <w:rFonts w:ascii="Trebuchet MS" w:hAnsi="Trebuchet MS" w:cs="Arial"/>
          <w:lang w:val="ro-RO"/>
        </w:rPr>
        <w:t>economic;</w:t>
      </w:r>
    </w:p>
    <w:p w:rsidR="001E4DB0" w:rsidRPr="001119C2" w:rsidRDefault="0015515B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 xml:space="preserve">          </w:t>
      </w:r>
      <w:r w:rsidR="001E4DB0" w:rsidRPr="001119C2">
        <w:rPr>
          <w:rFonts w:ascii="Trebuchet MS" w:hAnsi="Trebuchet MS" w:cs="Arial"/>
          <w:b/>
          <w:lang w:val="ro-RO"/>
        </w:rPr>
        <w:t xml:space="preserve">Specializare: </w:t>
      </w:r>
      <w:r w:rsidR="001E4DB0" w:rsidRPr="001119C2">
        <w:rPr>
          <w:rFonts w:ascii="Trebuchet MS" w:hAnsi="Trebuchet MS" w:cs="Arial"/>
          <w:lang w:val="ro-RO"/>
        </w:rPr>
        <w:t xml:space="preserve">Instruiri </w:t>
      </w:r>
      <w:r w:rsidR="00CD5F9B" w:rsidRPr="001119C2">
        <w:rPr>
          <w:rFonts w:ascii="Trebuchet MS" w:hAnsi="Trebuchet MS" w:cs="Arial"/>
          <w:lang w:val="ro-RO"/>
        </w:rPr>
        <w:t>î</w:t>
      </w:r>
      <w:r w:rsidR="001E4DB0" w:rsidRPr="001119C2">
        <w:rPr>
          <w:rFonts w:ascii="Trebuchet MS" w:hAnsi="Trebuchet MS" w:cs="Arial"/>
          <w:lang w:val="ro-RO"/>
        </w:rPr>
        <w:t>n domeniul dezvolt</w:t>
      </w:r>
      <w:r w:rsidR="00CD5F9B" w:rsidRPr="001119C2">
        <w:rPr>
          <w:rFonts w:ascii="Trebuchet MS" w:hAnsi="Trebuchet MS" w:cs="Arial"/>
          <w:lang w:val="ro-RO"/>
        </w:rPr>
        <w:t>ă</w:t>
      </w:r>
      <w:r w:rsidR="001E4DB0" w:rsidRPr="001119C2">
        <w:rPr>
          <w:rFonts w:ascii="Trebuchet MS" w:hAnsi="Trebuchet MS" w:cs="Arial"/>
          <w:lang w:val="ro-RO"/>
        </w:rPr>
        <w:t xml:space="preserve">rii parteneriatelor </w:t>
      </w:r>
      <w:r w:rsidR="00CD5F9B" w:rsidRPr="001119C2">
        <w:rPr>
          <w:rFonts w:ascii="Trebuchet MS" w:hAnsi="Trebuchet MS" w:cs="Arial"/>
          <w:lang w:val="ro-RO"/>
        </w:rPr>
        <w:t>ş</w:t>
      </w:r>
      <w:r w:rsidR="001E4DB0" w:rsidRPr="001119C2">
        <w:rPr>
          <w:rFonts w:ascii="Trebuchet MS" w:hAnsi="Trebuchet MS" w:cs="Arial"/>
          <w:lang w:val="ro-RO"/>
        </w:rPr>
        <w:t>i al planific</w:t>
      </w:r>
      <w:r w:rsidR="00CD5F9B" w:rsidRPr="001119C2">
        <w:rPr>
          <w:rFonts w:ascii="Trebuchet MS" w:hAnsi="Trebuchet MS" w:cs="Arial"/>
          <w:lang w:val="ro-RO"/>
        </w:rPr>
        <w:t>ă</w:t>
      </w:r>
      <w:r w:rsidR="001E4DB0" w:rsidRPr="001119C2">
        <w:rPr>
          <w:rFonts w:ascii="Trebuchet MS" w:hAnsi="Trebuchet MS" w:cs="Arial"/>
          <w:lang w:val="ro-RO"/>
        </w:rPr>
        <w:t xml:space="preserve">rii la </w:t>
      </w:r>
    </w:p>
    <w:p w:rsidR="001E4DB0" w:rsidRPr="001119C2" w:rsidRDefault="001E4DB0">
      <w:p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 xml:space="preserve">          nivel regional</w:t>
      </w:r>
      <w:r w:rsidR="00CD5F9B" w:rsidRPr="001119C2">
        <w:rPr>
          <w:rFonts w:ascii="Trebuchet MS" w:hAnsi="Trebuchet MS" w:cs="Arial"/>
          <w:lang w:val="ro-RO"/>
        </w:rPr>
        <w:t>;</w:t>
      </w:r>
    </w:p>
    <w:p w:rsidR="001E4DB0" w:rsidRPr="001119C2" w:rsidRDefault="0015515B" w:rsidP="0015515B">
      <w:pPr>
        <w:rPr>
          <w:rFonts w:ascii="Trebuchet MS" w:hAnsi="Trebuchet MS" w:cs="Arial"/>
          <w:b/>
          <w:lang w:val="ro-RO"/>
        </w:rPr>
      </w:pPr>
      <w:r>
        <w:rPr>
          <w:rFonts w:ascii="Trebuchet MS" w:hAnsi="Trebuchet MS" w:cs="Arial"/>
          <w:b/>
          <w:lang w:val="ro-RO"/>
        </w:rPr>
        <w:t xml:space="preserve">          </w:t>
      </w:r>
      <w:r w:rsidR="001E4DB0" w:rsidRPr="001119C2">
        <w:rPr>
          <w:rFonts w:ascii="Trebuchet MS" w:hAnsi="Trebuchet MS" w:cs="Arial"/>
          <w:b/>
          <w:lang w:val="ro-RO"/>
        </w:rPr>
        <w:t>Limbi str</w:t>
      </w:r>
      <w:r w:rsidR="00CD5F9B" w:rsidRPr="001119C2">
        <w:rPr>
          <w:rFonts w:ascii="Trebuchet MS" w:hAnsi="Trebuchet MS" w:cs="Arial"/>
          <w:b/>
          <w:lang w:val="ro-RO"/>
        </w:rPr>
        <w:t>ă</w:t>
      </w:r>
      <w:r w:rsidR="001E4DB0" w:rsidRPr="001119C2">
        <w:rPr>
          <w:rFonts w:ascii="Trebuchet MS" w:hAnsi="Trebuchet MS" w:cs="Arial"/>
          <w:b/>
          <w:lang w:val="ro-RO"/>
        </w:rPr>
        <w:t>ine:</w:t>
      </w:r>
      <w:r w:rsidR="001E4DB0" w:rsidRPr="001119C2">
        <w:rPr>
          <w:rFonts w:ascii="Trebuchet MS" w:hAnsi="Trebuchet MS" w:cs="Arial"/>
          <w:lang w:val="ro-RO"/>
        </w:rPr>
        <w:t xml:space="preserve"> Limba englez</w:t>
      </w:r>
      <w:r w:rsidR="00CD5F9B" w:rsidRPr="001119C2">
        <w:rPr>
          <w:rFonts w:ascii="Trebuchet MS" w:hAnsi="Trebuchet MS" w:cs="Arial"/>
          <w:lang w:val="ro-RO"/>
        </w:rPr>
        <w:t>ă</w:t>
      </w:r>
      <w:r w:rsidR="00132319" w:rsidRPr="001119C2">
        <w:rPr>
          <w:rFonts w:ascii="Trebuchet MS" w:hAnsi="Trebuchet MS" w:cs="Arial"/>
          <w:lang w:val="ro-RO"/>
        </w:rPr>
        <w:t xml:space="preserve"> – foarte bine</w:t>
      </w:r>
      <w:r w:rsidR="001E4DB0" w:rsidRPr="001119C2">
        <w:rPr>
          <w:rFonts w:ascii="Trebuchet MS" w:hAnsi="Trebuchet MS" w:cs="Arial"/>
          <w:lang w:val="ro-RO"/>
        </w:rPr>
        <w:t>; cunoa</w:t>
      </w:r>
      <w:r w:rsidR="00CD5F9B" w:rsidRPr="001119C2">
        <w:rPr>
          <w:rFonts w:ascii="Trebuchet MS" w:hAnsi="Trebuchet MS" w:cs="Arial"/>
          <w:lang w:val="ro-RO"/>
        </w:rPr>
        <w:t>ş</w:t>
      </w:r>
      <w:r w:rsidR="001E4DB0" w:rsidRPr="001119C2">
        <w:rPr>
          <w:rFonts w:ascii="Trebuchet MS" w:hAnsi="Trebuchet MS" w:cs="Arial"/>
          <w:lang w:val="ro-RO"/>
        </w:rPr>
        <w:t>terea altor limbi str</w:t>
      </w:r>
      <w:r w:rsidR="00CD5F9B" w:rsidRPr="001119C2">
        <w:rPr>
          <w:rFonts w:ascii="Trebuchet MS" w:hAnsi="Trebuchet MS" w:cs="Arial"/>
          <w:lang w:val="ro-RO"/>
        </w:rPr>
        <w:t>ă</w:t>
      </w:r>
      <w:r w:rsidR="001E4DB0" w:rsidRPr="001119C2">
        <w:rPr>
          <w:rFonts w:ascii="Trebuchet MS" w:hAnsi="Trebuchet MS" w:cs="Arial"/>
          <w:lang w:val="ro-RO"/>
        </w:rPr>
        <w:t>ine reprezint</w:t>
      </w:r>
      <w:r w:rsidR="00CD5F9B" w:rsidRPr="001119C2">
        <w:rPr>
          <w:rFonts w:ascii="Trebuchet MS" w:hAnsi="Trebuchet MS" w:cs="Arial"/>
          <w:lang w:val="ro-RO"/>
        </w:rPr>
        <w:t>ă</w:t>
      </w:r>
      <w:r w:rsidR="001E4DB0" w:rsidRPr="001119C2">
        <w:rPr>
          <w:rFonts w:ascii="Trebuchet MS" w:hAnsi="Trebuchet MS" w:cs="Arial"/>
          <w:lang w:val="ro-RO"/>
        </w:rPr>
        <w:t xml:space="preserve"> un avantaj</w:t>
      </w:r>
      <w:r w:rsidR="00CD5F9B" w:rsidRPr="001119C2">
        <w:rPr>
          <w:rFonts w:ascii="Trebuchet MS" w:hAnsi="Trebuchet MS" w:cs="Arial"/>
          <w:lang w:val="ro-RO"/>
        </w:rPr>
        <w:t>;</w:t>
      </w:r>
    </w:p>
    <w:p w:rsidR="001E4DB0" w:rsidRPr="001119C2" w:rsidRDefault="0015515B" w:rsidP="0015515B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 xml:space="preserve">          </w:t>
      </w:r>
      <w:r w:rsidR="001E4DB0" w:rsidRPr="001119C2">
        <w:rPr>
          <w:rFonts w:ascii="Trebuchet MS" w:hAnsi="Trebuchet MS" w:cs="Arial"/>
          <w:b/>
          <w:lang w:val="ro-RO"/>
        </w:rPr>
        <w:t>Aptitudini IT:</w:t>
      </w:r>
      <w:r w:rsidR="001E4DB0" w:rsidRPr="001119C2">
        <w:rPr>
          <w:rFonts w:ascii="Trebuchet MS" w:hAnsi="Trebuchet MS" w:cs="Arial"/>
          <w:lang w:val="ro-RO"/>
        </w:rPr>
        <w:t xml:space="preserve"> Word, Excel, Power Point, Internet Explorer </w:t>
      </w:r>
      <w:r w:rsidR="00CD5F9B" w:rsidRPr="001119C2">
        <w:rPr>
          <w:rFonts w:ascii="Trebuchet MS" w:hAnsi="Trebuchet MS" w:cs="Arial"/>
          <w:lang w:val="ro-RO"/>
        </w:rPr>
        <w:t>–</w:t>
      </w:r>
      <w:r w:rsidR="001E4DB0" w:rsidRPr="001119C2">
        <w:rPr>
          <w:rFonts w:ascii="Trebuchet MS" w:hAnsi="Trebuchet MS" w:cs="Arial"/>
          <w:lang w:val="ro-RO"/>
        </w:rPr>
        <w:t xml:space="preserve"> </w:t>
      </w:r>
      <w:r w:rsidR="00CD5F9B" w:rsidRPr="001119C2">
        <w:rPr>
          <w:rFonts w:ascii="Trebuchet MS" w:hAnsi="Trebuchet MS" w:cs="Arial"/>
          <w:lang w:val="ro-RO"/>
        </w:rPr>
        <w:t>excelent;</w:t>
      </w:r>
      <w:r w:rsidR="001E4DB0" w:rsidRPr="001119C2">
        <w:rPr>
          <w:rFonts w:ascii="Trebuchet MS" w:hAnsi="Trebuchet MS" w:cs="Arial"/>
          <w:lang w:val="ro-RO"/>
        </w:rPr>
        <w:t xml:space="preserve"> </w:t>
      </w:r>
    </w:p>
    <w:p w:rsidR="001E4DB0" w:rsidRPr="001119C2" w:rsidRDefault="0015515B" w:rsidP="0015515B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 xml:space="preserve">          </w:t>
      </w:r>
      <w:r w:rsidR="001E4DB0" w:rsidRPr="001119C2">
        <w:rPr>
          <w:rFonts w:ascii="Trebuchet MS" w:hAnsi="Trebuchet MS" w:cs="Arial"/>
          <w:b/>
          <w:lang w:val="ro-RO"/>
        </w:rPr>
        <w:t>Alte aptitudini, abilit</w:t>
      </w:r>
      <w:r w:rsidR="00CD5F9B" w:rsidRPr="001119C2">
        <w:rPr>
          <w:rFonts w:ascii="Trebuchet MS" w:hAnsi="Trebuchet MS" w:cs="Arial"/>
          <w:b/>
          <w:lang w:val="ro-RO"/>
        </w:rPr>
        <w:t>ăţ</w:t>
      </w:r>
      <w:r w:rsidR="001E4DB0" w:rsidRPr="001119C2">
        <w:rPr>
          <w:rFonts w:ascii="Trebuchet MS" w:hAnsi="Trebuchet MS" w:cs="Arial"/>
          <w:b/>
          <w:lang w:val="ro-RO"/>
        </w:rPr>
        <w:t>i necesare</w:t>
      </w:r>
      <w:r w:rsidR="001E4DB0" w:rsidRPr="001119C2">
        <w:rPr>
          <w:rFonts w:ascii="Trebuchet MS" w:hAnsi="Trebuchet MS" w:cs="Arial"/>
          <w:lang w:val="ro-RO"/>
        </w:rPr>
        <w:t>:</w:t>
      </w:r>
    </w:p>
    <w:p w:rsidR="001E4DB0" w:rsidRPr="001119C2" w:rsidRDefault="001E4DB0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 xml:space="preserve">Capacitatea de gestionare </w:t>
      </w:r>
      <w:r w:rsidR="00CD5F9B" w:rsidRPr="001119C2">
        <w:rPr>
          <w:rFonts w:ascii="Trebuchet MS" w:hAnsi="Trebuchet MS" w:cs="Arial"/>
          <w:lang w:val="ro-RO"/>
        </w:rPr>
        <w:t>ş</w:t>
      </w:r>
      <w:r w:rsidRPr="001119C2">
        <w:rPr>
          <w:rFonts w:ascii="Trebuchet MS" w:hAnsi="Trebuchet MS" w:cs="Arial"/>
          <w:lang w:val="ro-RO"/>
        </w:rPr>
        <w:t>i prelucrare a unui volum mare de informa</w:t>
      </w:r>
      <w:r w:rsidR="00CD5F9B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ii;</w:t>
      </w:r>
    </w:p>
    <w:p w:rsidR="001E4DB0" w:rsidRPr="001119C2" w:rsidRDefault="001E4DB0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/>
          <w:lang w:val="ro-RO"/>
        </w:rPr>
        <w:t>Capacitatea de a gestiona un volum variabil de munc</w:t>
      </w:r>
      <w:r w:rsidR="00CD5F9B" w:rsidRPr="001119C2">
        <w:rPr>
          <w:rFonts w:ascii="Trebuchet MS" w:hAnsi="Trebuchet MS"/>
          <w:lang w:val="ro-RO"/>
        </w:rPr>
        <w:t>ă</w:t>
      </w:r>
      <w:r w:rsidRPr="001119C2">
        <w:rPr>
          <w:rFonts w:ascii="Trebuchet MS" w:hAnsi="Trebuchet MS"/>
          <w:lang w:val="ro-RO"/>
        </w:rPr>
        <w:t xml:space="preserve"> </w:t>
      </w:r>
      <w:r w:rsidR="00CD5F9B" w:rsidRPr="001119C2">
        <w:rPr>
          <w:rFonts w:ascii="Trebuchet MS" w:hAnsi="Trebuchet MS"/>
          <w:lang w:val="ro-RO"/>
        </w:rPr>
        <w:t>ş</w:t>
      </w:r>
      <w:r w:rsidRPr="001119C2">
        <w:rPr>
          <w:rFonts w:ascii="Trebuchet MS" w:hAnsi="Trebuchet MS"/>
          <w:lang w:val="ro-RO"/>
        </w:rPr>
        <w:t>i de a respecta termenele stabilite.</w:t>
      </w:r>
    </w:p>
    <w:p w:rsidR="001E4DB0" w:rsidRPr="001119C2" w:rsidRDefault="0015515B" w:rsidP="0015515B">
      <w:pPr>
        <w:rPr>
          <w:rFonts w:ascii="Trebuchet MS" w:hAnsi="Trebuchet MS" w:cs="Arial"/>
          <w:b/>
          <w:lang w:val="ro-RO"/>
        </w:rPr>
      </w:pPr>
      <w:r>
        <w:rPr>
          <w:rFonts w:ascii="Trebuchet MS" w:hAnsi="Trebuchet MS" w:cs="Arial"/>
          <w:b/>
          <w:lang w:val="ro-RO"/>
        </w:rPr>
        <w:t xml:space="preserve">          </w:t>
      </w:r>
      <w:r w:rsidR="001E4DB0" w:rsidRPr="001119C2">
        <w:rPr>
          <w:rFonts w:ascii="Trebuchet MS" w:hAnsi="Trebuchet MS" w:cs="Arial"/>
          <w:b/>
          <w:lang w:val="ro-RO"/>
        </w:rPr>
        <w:t>Cerin</w:t>
      </w:r>
      <w:r w:rsidR="00CD5F9B" w:rsidRPr="001119C2">
        <w:rPr>
          <w:rFonts w:ascii="Trebuchet MS" w:hAnsi="Trebuchet MS" w:cs="Arial"/>
          <w:b/>
          <w:lang w:val="ro-RO"/>
        </w:rPr>
        <w:t>ţ</w:t>
      </w:r>
      <w:r w:rsidR="001E4DB0" w:rsidRPr="001119C2">
        <w:rPr>
          <w:rFonts w:ascii="Trebuchet MS" w:hAnsi="Trebuchet MS" w:cs="Arial"/>
          <w:b/>
          <w:lang w:val="ro-RO"/>
        </w:rPr>
        <w:t xml:space="preserve">e specifice: </w:t>
      </w:r>
    </w:p>
    <w:p w:rsidR="001E4DB0" w:rsidRPr="001119C2" w:rsidRDefault="001E4DB0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Disponibilitatea fa</w:t>
      </w:r>
      <w:r w:rsidR="00CD5F9B" w:rsidRPr="001119C2">
        <w:rPr>
          <w:rFonts w:ascii="Trebuchet MS" w:hAnsi="Trebuchet MS" w:cs="Arial"/>
          <w:lang w:val="ro-RO"/>
        </w:rPr>
        <w:t>ţă</w:t>
      </w:r>
      <w:r w:rsidRPr="001119C2">
        <w:rPr>
          <w:rFonts w:ascii="Trebuchet MS" w:hAnsi="Trebuchet MS" w:cs="Arial"/>
          <w:lang w:val="ro-RO"/>
        </w:rPr>
        <w:t xml:space="preserve"> de deplas</w:t>
      </w:r>
      <w:r w:rsidR="00CD5F9B" w:rsidRPr="001119C2">
        <w:rPr>
          <w:rFonts w:ascii="Trebuchet MS" w:hAnsi="Trebuchet MS" w:cs="Arial"/>
          <w:lang w:val="ro-RO"/>
        </w:rPr>
        <w:t>ă</w:t>
      </w:r>
      <w:r w:rsidRPr="001119C2">
        <w:rPr>
          <w:rFonts w:ascii="Trebuchet MS" w:hAnsi="Trebuchet MS" w:cs="Arial"/>
          <w:lang w:val="ro-RO"/>
        </w:rPr>
        <w:t xml:space="preserve">ri </w:t>
      </w:r>
      <w:r w:rsidR="00CD5F9B" w:rsidRPr="001119C2">
        <w:rPr>
          <w:rFonts w:ascii="Trebuchet MS" w:hAnsi="Trebuchet MS" w:cs="Arial"/>
          <w:lang w:val="ro-RO"/>
        </w:rPr>
        <w:t>î</w:t>
      </w:r>
      <w:r w:rsidRPr="001119C2">
        <w:rPr>
          <w:rFonts w:ascii="Trebuchet MS" w:hAnsi="Trebuchet MS" w:cs="Arial"/>
          <w:lang w:val="ro-RO"/>
        </w:rPr>
        <w:t>n regiune;</w:t>
      </w:r>
    </w:p>
    <w:p w:rsidR="001E4DB0" w:rsidRPr="001119C2" w:rsidRDefault="001E4DB0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Abilit</w:t>
      </w:r>
      <w:r w:rsidR="00CD5F9B" w:rsidRPr="001119C2">
        <w:rPr>
          <w:rFonts w:ascii="Trebuchet MS" w:hAnsi="Trebuchet MS" w:cs="Arial"/>
          <w:lang w:val="ro-RO"/>
        </w:rPr>
        <w:t>ăţ</w:t>
      </w:r>
      <w:r w:rsidRPr="001119C2">
        <w:rPr>
          <w:rFonts w:ascii="Trebuchet MS" w:hAnsi="Trebuchet MS" w:cs="Arial"/>
          <w:lang w:val="ro-RO"/>
        </w:rPr>
        <w:t>i de comunicare bune;</w:t>
      </w:r>
    </w:p>
    <w:p w:rsidR="001E4DB0" w:rsidRPr="001119C2" w:rsidRDefault="001E4DB0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Capacitatea de a stabili leg</w:t>
      </w:r>
      <w:r w:rsidR="00CD5F9B" w:rsidRPr="001119C2">
        <w:rPr>
          <w:rFonts w:ascii="Trebuchet MS" w:hAnsi="Trebuchet MS" w:cs="Arial"/>
          <w:lang w:val="ro-RO"/>
        </w:rPr>
        <w:t>ă</w:t>
      </w:r>
      <w:r w:rsidRPr="001119C2">
        <w:rPr>
          <w:rFonts w:ascii="Trebuchet MS" w:hAnsi="Trebuchet MS" w:cs="Arial"/>
          <w:lang w:val="ro-RO"/>
        </w:rPr>
        <w:t>turi cu parteneri din institu</w:t>
      </w:r>
      <w:r w:rsidR="00CD5F9B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ii de la nivel jude</w:t>
      </w:r>
      <w:r w:rsidR="00CD5F9B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 xml:space="preserve">ean </w:t>
      </w:r>
      <w:r w:rsidR="00CD5F9B" w:rsidRPr="001119C2">
        <w:rPr>
          <w:rFonts w:ascii="Trebuchet MS" w:hAnsi="Trebuchet MS" w:cs="Arial"/>
          <w:lang w:val="ro-RO"/>
        </w:rPr>
        <w:t>ş</w:t>
      </w:r>
      <w:r w:rsidRPr="001119C2">
        <w:rPr>
          <w:rFonts w:ascii="Trebuchet MS" w:hAnsi="Trebuchet MS" w:cs="Arial"/>
          <w:lang w:val="ro-RO"/>
        </w:rPr>
        <w:t>i local</w:t>
      </w:r>
      <w:r w:rsidR="00CD5F9B" w:rsidRPr="001119C2">
        <w:rPr>
          <w:rFonts w:ascii="Trebuchet MS" w:hAnsi="Trebuchet MS" w:cs="Arial"/>
          <w:lang w:val="ro-RO"/>
        </w:rPr>
        <w:t>;</w:t>
      </w:r>
    </w:p>
    <w:p w:rsidR="001E4DB0" w:rsidRDefault="001E4DB0" w:rsidP="00F0626A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Cuno</w:t>
      </w:r>
      <w:r w:rsidR="00CD5F9B" w:rsidRPr="001119C2">
        <w:rPr>
          <w:rFonts w:ascii="Trebuchet MS" w:hAnsi="Trebuchet MS" w:cs="Arial"/>
          <w:lang w:val="ro-RO"/>
        </w:rPr>
        <w:t>ş</w:t>
      </w:r>
      <w:r w:rsidRPr="001119C2">
        <w:rPr>
          <w:rFonts w:ascii="Trebuchet MS" w:hAnsi="Trebuchet MS" w:cs="Arial"/>
          <w:lang w:val="ro-RO"/>
        </w:rPr>
        <w:t>tin</w:t>
      </w:r>
      <w:r w:rsidR="00CD5F9B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 xml:space="preserve">e </w:t>
      </w:r>
      <w:r w:rsidR="00CD5F9B" w:rsidRPr="001119C2">
        <w:rPr>
          <w:rFonts w:ascii="Trebuchet MS" w:hAnsi="Trebuchet MS" w:cs="Arial"/>
          <w:lang w:val="ro-RO"/>
        </w:rPr>
        <w:t>î</w:t>
      </w:r>
      <w:r w:rsidRPr="001119C2">
        <w:rPr>
          <w:rFonts w:ascii="Trebuchet MS" w:hAnsi="Trebuchet MS" w:cs="Arial"/>
          <w:lang w:val="ro-RO"/>
        </w:rPr>
        <w:t>n domeniul dezvolt</w:t>
      </w:r>
      <w:r w:rsidR="00CD5F9B" w:rsidRPr="001119C2">
        <w:rPr>
          <w:rFonts w:ascii="Trebuchet MS" w:hAnsi="Trebuchet MS" w:cs="Arial"/>
          <w:lang w:val="ro-RO"/>
        </w:rPr>
        <w:t>ă</w:t>
      </w:r>
      <w:r w:rsidRPr="001119C2">
        <w:rPr>
          <w:rFonts w:ascii="Trebuchet MS" w:hAnsi="Trebuchet MS" w:cs="Arial"/>
          <w:lang w:val="ro-RO"/>
        </w:rPr>
        <w:t xml:space="preserve">rii parteneriatelor </w:t>
      </w:r>
      <w:r w:rsidR="00CD5F9B" w:rsidRPr="001119C2">
        <w:rPr>
          <w:rFonts w:ascii="Trebuchet MS" w:hAnsi="Trebuchet MS" w:cs="Arial"/>
          <w:lang w:val="ro-RO"/>
        </w:rPr>
        <w:t>ş</w:t>
      </w:r>
      <w:r w:rsidRPr="001119C2">
        <w:rPr>
          <w:rFonts w:ascii="Trebuchet MS" w:hAnsi="Trebuchet MS" w:cs="Arial"/>
          <w:lang w:val="ro-RO"/>
        </w:rPr>
        <w:t>i al planific</w:t>
      </w:r>
      <w:r w:rsidR="00CD5F9B" w:rsidRPr="001119C2">
        <w:rPr>
          <w:rFonts w:ascii="Trebuchet MS" w:hAnsi="Trebuchet MS" w:cs="Arial"/>
          <w:lang w:val="ro-RO"/>
        </w:rPr>
        <w:t>ă</w:t>
      </w:r>
      <w:r w:rsidRPr="001119C2">
        <w:rPr>
          <w:rFonts w:ascii="Trebuchet MS" w:hAnsi="Trebuchet MS" w:cs="Arial"/>
          <w:lang w:val="ro-RO"/>
        </w:rPr>
        <w:t>rii la</w:t>
      </w:r>
      <w:r w:rsidR="00F0626A" w:rsidRPr="001119C2">
        <w:rPr>
          <w:rFonts w:ascii="Trebuchet MS" w:hAnsi="Trebuchet MS" w:cs="Arial"/>
          <w:lang w:val="ro-RO"/>
        </w:rPr>
        <w:t xml:space="preserve"> nivel </w:t>
      </w:r>
      <w:r w:rsidRPr="001119C2">
        <w:rPr>
          <w:rFonts w:ascii="Trebuchet MS" w:hAnsi="Trebuchet MS" w:cs="Arial"/>
          <w:lang w:val="ro-RO"/>
        </w:rPr>
        <w:t>regional</w:t>
      </w:r>
      <w:r w:rsidR="00CD5F9B" w:rsidRPr="001119C2">
        <w:rPr>
          <w:rFonts w:ascii="Trebuchet MS" w:hAnsi="Trebuchet MS" w:cs="Arial"/>
          <w:lang w:val="ro-RO"/>
        </w:rPr>
        <w:t>;</w:t>
      </w:r>
    </w:p>
    <w:p w:rsidR="001E4DB0" w:rsidRPr="0015515B" w:rsidRDefault="001E4DB0" w:rsidP="0015515B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15515B">
        <w:rPr>
          <w:rFonts w:ascii="Trebuchet MS" w:hAnsi="Trebuchet MS" w:cs="Arial"/>
          <w:lang w:val="ro-RO"/>
        </w:rPr>
        <w:t xml:space="preserve">Capacitatea de lucru </w:t>
      </w:r>
      <w:r w:rsidR="00CD5F9B" w:rsidRPr="0015515B">
        <w:rPr>
          <w:rFonts w:ascii="Trebuchet MS" w:hAnsi="Trebuchet MS" w:cs="Arial"/>
          <w:lang w:val="ro-RO"/>
        </w:rPr>
        <w:t>î</w:t>
      </w:r>
      <w:r w:rsidRPr="0015515B">
        <w:rPr>
          <w:rFonts w:ascii="Trebuchet MS" w:hAnsi="Trebuchet MS" w:cs="Arial"/>
          <w:lang w:val="ro-RO"/>
        </w:rPr>
        <w:t>n echip</w:t>
      </w:r>
      <w:r w:rsidR="00CD5F9B" w:rsidRPr="0015515B">
        <w:rPr>
          <w:rFonts w:ascii="Trebuchet MS" w:hAnsi="Trebuchet MS" w:cs="Arial"/>
          <w:lang w:val="ro-RO"/>
        </w:rPr>
        <w:t>ă</w:t>
      </w:r>
      <w:r w:rsidRPr="0015515B">
        <w:rPr>
          <w:rFonts w:ascii="Trebuchet MS" w:hAnsi="Trebuchet MS" w:cs="Arial"/>
          <w:lang w:val="ro-RO"/>
        </w:rPr>
        <w:t xml:space="preserve"> foarte bun</w:t>
      </w:r>
      <w:r w:rsidR="00CD5F9B" w:rsidRPr="0015515B">
        <w:rPr>
          <w:rFonts w:ascii="Trebuchet MS" w:hAnsi="Trebuchet MS" w:cs="Arial"/>
          <w:lang w:val="ro-RO"/>
        </w:rPr>
        <w:t>ă</w:t>
      </w:r>
      <w:r w:rsidRPr="0015515B">
        <w:rPr>
          <w:rFonts w:ascii="Trebuchet MS" w:hAnsi="Trebuchet MS" w:cs="Arial"/>
          <w:lang w:val="ro-RO"/>
        </w:rPr>
        <w:t>.</w:t>
      </w:r>
    </w:p>
    <w:p w:rsidR="001E4DB0" w:rsidRPr="001119C2" w:rsidRDefault="00EC4B41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8</w:t>
      </w:r>
      <w:r w:rsidR="001E4DB0" w:rsidRPr="001119C2">
        <w:rPr>
          <w:rFonts w:ascii="Trebuchet MS" w:hAnsi="Trebuchet MS" w:cs="Arial"/>
          <w:b/>
          <w:lang w:val="ro-RO"/>
        </w:rPr>
        <w:t xml:space="preserve">. Roluri </w:t>
      </w:r>
      <w:r w:rsidR="002838A8" w:rsidRPr="001119C2">
        <w:rPr>
          <w:rFonts w:ascii="Trebuchet MS" w:hAnsi="Trebuchet MS" w:cs="Arial"/>
          <w:b/>
          <w:lang w:val="ro-RO"/>
        </w:rPr>
        <w:t>ş</w:t>
      </w:r>
      <w:r w:rsidR="001E4DB0" w:rsidRPr="001119C2">
        <w:rPr>
          <w:rFonts w:ascii="Trebuchet MS" w:hAnsi="Trebuchet MS" w:cs="Arial"/>
          <w:b/>
          <w:lang w:val="ro-RO"/>
        </w:rPr>
        <w:t xml:space="preserve">i </w:t>
      </w:r>
      <w:r w:rsidR="00F0626A" w:rsidRPr="001119C2">
        <w:rPr>
          <w:rFonts w:ascii="Trebuchet MS" w:hAnsi="Trebuchet MS" w:cs="Arial"/>
          <w:b/>
          <w:lang w:val="ro-RO"/>
        </w:rPr>
        <w:t>responsabilități</w:t>
      </w:r>
      <w:r w:rsidR="001E4DB0" w:rsidRPr="001119C2">
        <w:rPr>
          <w:rFonts w:ascii="Trebuchet MS" w:hAnsi="Trebuchet MS" w:cs="Arial"/>
          <w:lang w:val="ro-RO"/>
        </w:rPr>
        <w:t xml:space="preserve">: </w:t>
      </w:r>
    </w:p>
    <w:p w:rsidR="001E4DB0" w:rsidRPr="001119C2" w:rsidRDefault="001E4DB0">
      <w:pPr>
        <w:rPr>
          <w:rFonts w:ascii="Trebuchet MS" w:hAnsi="Trebuchet MS" w:cs="Tahoma"/>
          <w:lang w:val="ro-RO"/>
        </w:rPr>
      </w:pPr>
      <w:r w:rsidRPr="001119C2">
        <w:rPr>
          <w:rFonts w:ascii="Trebuchet MS" w:hAnsi="Trebuchet MS" w:cs="Tahoma"/>
          <w:lang w:val="ro-RO"/>
        </w:rPr>
        <w:t>Expertul are  urm</w:t>
      </w:r>
      <w:r w:rsidR="0097426A" w:rsidRPr="001119C2">
        <w:rPr>
          <w:rFonts w:ascii="Trebuchet MS" w:hAnsi="Trebuchet MS" w:cs="Tahoma"/>
          <w:lang w:val="ro-RO"/>
        </w:rPr>
        <w:t>ă</w:t>
      </w:r>
      <w:r w:rsidRPr="001119C2">
        <w:rPr>
          <w:rFonts w:ascii="Trebuchet MS" w:hAnsi="Trebuchet MS" w:cs="Tahoma"/>
          <w:lang w:val="ro-RO"/>
        </w:rPr>
        <w:t xml:space="preserve">toarele roluri </w:t>
      </w:r>
      <w:r w:rsidR="0097426A" w:rsidRPr="001119C2">
        <w:rPr>
          <w:rFonts w:ascii="Trebuchet MS" w:hAnsi="Trebuchet MS" w:cs="Tahoma"/>
          <w:lang w:val="ro-RO"/>
        </w:rPr>
        <w:t>ş</w:t>
      </w:r>
      <w:r w:rsidRPr="001119C2">
        <w:rPr>
          <w:rFonts w:ascii="Trebuchet MS" w:hAnsi="Trebuchet MS" w:cs="Tahoma"/>
          <w:lang w:val="ro-RO"/>
        </w:rPr>
        <w:t>i responsabilit</w:t>
      </w:r>
      <w:r w:rsidR="0097426A" w:rsidRPr="001119C2">
        <w:rPr>
          <w:rFonts w:ascii="Trebuchet MS" w:hAnsi="Trebuchet MS" w:cs="Tahoma"/>
          <w:lang w:val="ro-RO"/>
        </w:rPr>
        <w:t>ăţ</w:t>
      </w:r>
      <w:r w:rsidRPr="001119C2">
        <w:rPr>
          <w:rFonts w:ascii="Trebuchet MS" w:hAnsi="Trebuchet MS" w:cs="Tahoma"/>
          <w:lang w:val="ro-RO"/>
        </w:rPr>
        <w:t>i:</w:t>
      </w:r>
    </w:p>
    <w:p w:rsidR="0015515B" w:rsidRPr="00102D8A" w:rsidRDefault="0015515B">
      <w:pPr>
        <w:numPr>
          <w:ilvl w:val="0"/>
          <w:numId w:val="6"/>
        </w:numPr>
        <w:rPr>
          <w:rFonts w:ascii="Trebuchet MS" w:hAnsi="Trebuchet MS" w:cs="Tahoma"/>
          <w:lang w:val="ro-RO"/>
        </w:rPr>
      </w:pPr>
      <w:r w:rsidRPr="00102D8A">
        <w:rPr>
          <w:rFonts w:ascii="Trebuchet MS" w:hAnsi="Trebuchet MS" w:cs="Tahoma"/>
          <w:lang w:val="ro-RO"/>
        </w:rPr>
        <w:t>colectează și urmărește planurile/strategiile de dezvoltare elaborate la nivelul județului Călărași, în colaborare cu personalul de specialitate din administraţia publică locală</w:t>
      </w:r>
      <w:r w:rsidR="002F3F96" w:rsidRPr="00102D8A">
        <w:rPr>
          <w:rFonts w:ascii="Trebuchet MS" w:hAnsi="Trebuchet MS" w:cs="Tahoma"/>
          <w:lang w:val="ro-RO"/>
        </w:rPr>
        <w:t xml:space="preserve"> şi transmite informaţii centralizate privind acestea către şeful serviciului din care face parte</w:t>
      </w:r>
      <w:r w:rsidRPr="00102D8A">
        <w:rPr>
          <w:rFonts w:ascii="Trebuchet MS" w:hAnsi="Trebuchet MS" w:cs="Tahoma"/>
          <w:lang w:val="ro-RO"/>
        </w:rPr>
        <w:t>;</w:t>
      </w:r>
    </w:p>
    <w:p w:rsidR="0015515B" w:rsidRPr="00102D8A" w:rsidRDefault="0015515B">
      <w:pPr>
        <w:numPr>
          <w:ilvl w:val="0"/>
          <w:numId w:val="6"/>
        </w:numPr>
        <w:rPr>
          <w:rFonts w:ascii="Trebuchet MS" w:hAnsi="Trebuchet MS" w:cs="Tahoma"/>
          <w:lang w:val="ro-RO"/>
        </w:rPr>
      </w:pPr>
      <w:r w:rsidRPr="00102D8A">
        <w:rPr>
          <w:rFonts w:ascii="Trebuchet MS" w:hAnsi="Trebuchet MS" w:cs="Tahoma"/>
          <w:lang w:val="ro-RO"/>
        </w:rPr>
        <w:t xml:space="preserve">colectează şi centralizează datele socio-economice </w:t>
      </w:r>
      <w:r w:rsidR="002F3F96" w:rsidRPr="00102D8A">
        <w:rPr>
          <w:rFonts w:ascii="Trebuchet MS" w:hAnsi="Trebuchet MS" w:cs="Tahoma"/>
          <w:lang w:val="ro-RO"/>
        </w:rPr>
        <w:t>la nivel judeţean şi local, necesare pentru elaborarea Planului de Dezvoltare Regională;</w:t>
      </w:r>
    </w:p>
    <w:p w:rsidR="0015515B" w:rsidRPr="00102D8A" w:rsidRDefault="0015515B">
      <w:pPr>
        <w:numPr>
          <w:ilvl w:val="0"/>
          <w:numId w:val="6"/>
        </w:numPr>
        <w:rPr>
          <w:rFonts w:ascii="Trebuchet MS" w:hAnsi="Trebuchet MS" w:cs="Tahoma"/>
          <w:lang w:val="ro-RO"/>
        </w:rPr>
      </w:pPr>
      <w:r w:rsidRPr="00102D8A">
        <w:rPr>
          <w:rFonts w:ascii="Trebuchet MS" w:hAnsi="Trebuchet MS" w:cs="Tahoma"/>
          <w:lang w:val="ro-RO"/>
        </w:rPr>
        <w:t>actualizează şi implementează Planul de Dezvoltare Regională al Regiunii Sud Muntenia 2007 - 2013;</w:t>
      </w:r>
    </w:p>
    <w:p w:rsidR="008E6673" w:rsidRPr="008E6673" w:rsidRDefault="008E6673" w:rsidP="008E6673">
      <w:pPr>
        <w:numPr>
          <w:ilvl w:val="0"/>
          <w:numId w:val="6"/>
        </w:numPr>
        <w:tabs>
          <w:tab w:val="left" w:pos="1134"/>
        </w:tabs>
        <w:suppressAutoHyphens/>
        <w:jc w:val="both"/>
        <w:rPr>
          <w:rFonts w:ascii="Trebuchet MS" w:hAnsi="Trebuchet MS" w:cs="Arial"/>
          <w:lang w:val="ro-RO"/>
        </w:rPr>
      </w:pPr>
      <w:r w:rsidRPr="0098215B">
        <w:rPr>
          <w:rFonts w:ascii="Trebuchet MS" w:hAnsi="Trebuchet MS" w:cs="Arial"/>
          <w:lang w:val="ro-RO"/>
        </w:rPr>
        <w:t>sprijină Autoritatea de Management a POR în elaborarea strategiei naționale de dezvoltare regională a documentelor de programare necesare pentru următoarea perioadă de programare 2014-2020;</w:t>
      </w:r>
    </w:p>
    <w:p w:rsidR="002F3F96" w:rsidRPr="00102D8A" w:rsidRDefault="0057534E" w:rsidP="002F3F96">
      <w:pPr>
        <w:numPr>
          <w:ilvl w:val="0"/>
          <w:numId w:val="6"/>
        </w:numPr>
        <w:rPr>
          <w:rFonts w:ascii="Trebuchet MS" w:hAnsi="Trebuchet MS" w:cs="Tahoma"/>
          <w:lang w:val="ro-RO"/>
        </w:rPr>
      </w:pPr>
      <w:r>
        <w:rPr>
          <w:rFonts w:ascii="Trebuchet MS" w:hAnsi="Trebuchet MS" w:cs="Arial"/>
          <w:lang w:val="ro-RO"/>
        </w:rPr>
        <w:t>participă la elaborarea</w:t>
      </w:r>
      <w:r w:rsidR="002F3F96" w:rsidRPr="00102D8A">
        <w:rPr>
          <w:rFonts w:ascii="Trebuchet MS" w:hAnsi="Trebuchet MS" w:cs="Arial"/>
          <w:lang w:val="ro-RO"/>
        </w:rPr>
        <w:t xml:space="preserve"> strategiil</w:t>
      </w:r>
      <w:r>
        <w:rPr>
          <w:rFonts w:ascii="Trebuchet MS" w:hAnsi="Trebuchet MS" w:cs="Arial"/>
          <w:lang w:val="ro-RO"/>
        </w:rPr>
        <w:t>or</w:t>
      </w:r>
      <w:r w:rsidR="002F3F96" w:rsidRPr="00102D8A">
        <w:rPr>
          <w:rFonts w:ascii="Trebuchet MS" w:hAnsi="Trebuchet MS" w:cs="Arial"/>
          <w:lang w:val="ro-RO"/>
        </w:rPr>
        <w:t xml:space="preserve"> și planuril</w:t>
      </w:r>
      <w:r>
        <w:rPr>
          <w:rFonts w:ascii="Trebuchet MS" w:hAnsi="Trebuchet MS" w:cs="Arial"/>
          <w:lang w:val="ro-RO"/>
        </w:rPr>
        <w:t>or</w:t>
      </w:r>
      <w:r w:rsidR="002F3F96" w:rsidRPr="00102D8A">
        <w:rPr>
          <w:rFonts w:ascii="Trebuchet MS" w:hAnsi="Trebuchet MS" w:cs="Arial"/>
          <w:lang w:val="ro-RO"/>
        </w:rPr>
        <w:t xml:space="preserve"> de dezvoltare regională ca bază pentru elaborarea strategiei naționale de dezvoltare regională și a documentelor de programare necesare pentru următoarea perioadă de programare 2014-2020;</w:t>
      </w:r>
    </w:p>
    <w:p w:rsidR="002F3F96" w:rsidRPr="00102D8A" w:rsidRDefault="002F3F96" w:rsidP="002F3F96">
      <w:pPr>
        <w:numPr>
          <w:ilvl w:val="0"/>
          <w:numId w:val="6"/>
        </w:numPr>
        <w:rPr>
          <w:rFonts w:ascii="Trebuchet MS" w:hAnsi="Trebuchet MS" w:cs="Tahoma"/>
          <w:lang w:val="ro-RO"/>
        </w:rPr>
      </w:pPr>
      <w:r w:rsidRPr="00102D8A">
        <w:rPr>
          <w:rFonts w:ascii="Trebuchet MS" w:hAnsi="Trebuchet MS" w:cs="Arial"/>
          <w:lang w:val="ro-RO"/>
        </w:rPr>
        <w:lastRenderedPageBreak/>
        <w:t>participă la întâlnirile grupului de lucru pentru elaborarea documentelor strategice privind dezvoltarea regională pentru perioada 2014-2020 constituit la nivelul județului Călărași;</w:t>
      </w:r>
    </w:p>
    <w:p w:rsidR="002F3F96" w:rsidRPr="00102D8A" w:rsidRDefault="00E97394" w:rsidP="002F3F96">
      <w:pPr>
        <w:numPr>
          <w:ilvl w:val="0"/>
          <w:numId w:val="6"/>
        </w:numPr>
        <w:rPr>
          <w:rFonts w:ascii="Trebuchet MS" w:hAnsi="Trebuchet MS" w:cs="Tahoma"/>
          <w:lang w:val="ro-RO"/>
        </w:rPr>
      </w:pPr>
      <w:r>
        <w:rPr>
          <w:rFonts w:ascii="Trebuchet MS" w:hAnsi="Trebuchet MS" w:cs="Arial"/>
          <w:lang w:val="ro-RO"/>
        </w:rPr>
        <w:t>contribuie la elaborarea</w:t>
      </w:r>
      <w:r w:rsidR="002F3F96" w:rsidRPr="00102D8A">
        <w:rPr>
          <w:rFonts w:ascii="Trebuchet MS" w:hAnsi="Trebuchet MS" w:cs="Arial"/>
          <w:lang w:val="ro-RO"/>
        </w:rPr>
        <w:t xml:space="preserve"> analize</w:t>
      </w:r>
      <w:r>
        <w:rPr>
          <w:rFonts w:ascii="Trebuchet MS" w:hAnsi="Trebuchet MS" w:cs="Arial"/>
          <w:lang w:val="ro-RO"/>
        </w:rPr>
        <w:t>lor</w:t>
      </w:r>
      <w:r w:rsidR="002F3F96" w:rsidRPr="00102D8A">
        <w:rPr>
          <w:rFonts w:ascii="Trebuchet MS" w:hAnsi="Trebuchet MS" w:cs="Arial"/>
          <w:lang w:val="ro-RO"/>
        </w:rPr>
        <w:t xml:space="preserve"> cantitative și calitative regionale (analize socio-economice ale regiunilor, analize SWOT, etc.) pentru fundamentarea documentelor de programare regionale și a strategiei naționale de dezvoltare regională și a documentelor de programare necesare pentru următoarea perioadă de programare;</w:t>
      </w:r>
    </w:p>
    <w:p w:rsidR="002F3F96" w:rsidRPr="00102D8A" w:rsidRDefault="002F3F96" w:rsidP="002F3F96">
      <w:pPr>
        <w:numPr>
          <w:ilvl w:val="0"/>
          <w:numId w:val="6"/>
        </w:numPr>
        <w:rPr>
          <w:rFonts w:ascii="Trebuchet MS" w:hAnsi="Trebuchet MS" w:cs="Tahoma"/>
          <w:lang w:val="ro-RO"/>
        </w:rPr>
      </w:pPr>
      <w:r w:rsidRPr="00102D8A">
        <w:rPr>
          <w:rFonts w:ascii="Trebuchet MS" w:hAnsi="Trebuchet MS" w:cs="Tahoma"/>
          <w:lang w:val="ro-RO"/>
        </w:rPr>
        <w:t>elaborează</w:t>
      </w:r>
      <w:r w:rsidRPr="00102D8A">
        <w:rPr>
          <w:rFonts w:ascii="Trebuchet MS" w:hAnsi="Trebuchet MS" w:cs="Arial"/>
          <w:lang w:val="ro-RO"/>
        </w:rPr>
        <w:t xml:space="preserve"> </w:t>
      </w:r>
      <w:r w:rsidRPr="00102D8A">
        <w:rPr>
          <w:rFonts w:ascii="Trebuchet MS" w:hAnsi="Trebuchet MS" w:cs="Tahoma"/>
          <w:lang w:val="ro-RO"/>
        </w:rPr>
        <w:t>sinteze, analize şi alte documente de acest tip</w:t>
      </w:r>
      <w:r w:rsidRPr="00102D8A">
        <w:rPr>
          <w:rFonts w:ascii="Trebuchet MS" w:hAnsi="Trebuchet MS" w:cs="Arial"/>
          <w:lang w:val="ro-RO"/>
        </w:rPr>
        <w:t xml:space="preserve"> în vederea identificării nevoilor de dezvoltare la nivel regional și sprijinirii fundamentării strategiilor și planurilor de dezvoltare regională;</w:t>
      </w:r>
    </w:p>
    <w:p w:rsidR="00102D8A" w:rsidRDefault="002F3F96" w:rsidP="002F3F96">
      <w:pPr>
        <w:numPr>
          <w:ilvl w:val="0"/>
          <w:numId w:val="6"/>
        </w:numPr>
        <w:rPr>
          <w:rFonts w:ascii="Trebuchet MS" w:hAnsi="Trebuchet MS" w:cs="Tahoma"/>
          <w:lang w:val="ro-RO"/>
        </w:rPr>
      </w:pPr>
      <w:r w:rsidRPr="002F3F96">
        <w:rPr>
          <w:rFonts w:ascii="Trebuchet MS" w:hAnsi="Trebuchet MS" w:cs="Tahoma"/>
          <w:lang w:val="ro-RO"/>
        </w:rPr>
        <w:t>elaborează sinteze, analize şi alte documente de acest tip, din care să rezulte gradul de implementare a diverselor documente de programare la nivel judeţean şi local;</w:t>
      </w:r>
    </w:p>
    <w:p w:rsidR="002F3F96" w:rsidRPr="002F3F96" w:rsidRDefault="00E97394" w:rsidP="002F3F96">
      <w:pPr>
        <w:numPr>
          <w:ilvl w:val="0"/>
          <w:numId w:val="6"/>
        </w:numPr>
        <w:rPr>
          <w:rFonts w:ascii="Trebuchet MS" w:hAnsi="Trebuchet MS" w:cs="Tahoma"/>
          <w:lang w:val="ro-RO"/>
        </w:rPr>
      </w:pPr>
      <w:r>
        <w:rPr>
          <w:rFonts w:ascii="Trebuchet MS" w:hAnsi="Trebuchet MS" w:cs="Arial"/>
          <w:lang w:val="ro-RO"/>
        </w:rPr>
        <w:t>participă la elaborarea de</w:t>
      </w:r>
      <w:r w:rsidR="00102D8A" w:rsidRPr="00102D8A">
        <w:rPr>
          <w:rFonts w:ascii="Trebuchet MS" w:hAnsi="Trebuchet MS" w:cs="Arial"/>
          <w:lang w:val="ro-RO"/>
        </w:rPr>
        <w:t xml:space="preserve"> studii, strategii privind disparităţile interjudeţene și interregionale din cadrul Regiunii Sud Muntenia;</w:t>
      </w:r>
      <w:r w:rsidR="002F3F96" w:rsidRPr="002F3F96">
        <w:rPr>
          <w:rFonts w:ascii="Trebuchet MS" w:hAnsi="Trebuchet MS" w:cs="Tahoma"/>
          <w:lang w:val="ro-RO"/>
        </w:rPr>
        <w:t xml:space="preserve"> </w:t>
      </w:r>
    </w:p>
    <w:p w:rsidR="001E4DB0" w:rsidRPr="002F3F96" w:rsidRDefault="002F3F96">
      <w:pPr>
        <w:numPr>
          <w:ilvl w:val="0"/>
          <w:numId w:val="6"/>
        </w:numPr>
        <w:rPr>
          <w:rFonts w:ascii="Trebuchet MS" w:hAnsi="Trebuchet MS" w:cs="Tahoma"/>
          <w:lang w:val="ro-RO"/>
        </w:rPr>
      </w:pPr>
      <w:r w:rsidRPr="002F3F96">
        <w:rPr>
          <w:rFonts w:ascii="Trebuchet MS" w:hAnsi="Trebuchet MS" w:cs="Tahoma"/>
          <w:lang w:val="ro-RO"/>
        </w:rPr>
        <w:t>u</w:t>
      </w:r>
      <w:r w:rsidR="001E4DB0" w:rsidRPr="002F3F96">
        <w:rPr>
          <w:rFonts w:ascii="Trebuchet MS" w:hAnsi="Trebuchet MS" w:cs="Tahoma"/>
          <w:lang w:val="ro-RO"/>
        </w:rPr>
        <w:t>rm</w:t>
      </w:r>
      <w:r w:rsidR="00102E48" w:rsidRPr="002F3F96">
        <w:rPr>
          <w:rFonts w:ascii="Trebuchet MS" w:hAnsi="Trebuchet MS" w:cs="Tahoma"/>
          <w:lang w:val="ro-RO"/>
        </w:rPr>
        <w:t>ă</w:t>
      </w:r>
      <w:r w:rsidR="001E4DB0" w:rsidRPr="002F3F96">
        <w:rPr>
          <w:rFonts w:ascii="Trebuchet MS" w:hAnsi="Trebuchet MS" w:cs="Tahoma"/>
          <w:lang w:val="ro-RO"/>
        </w:rPr>
        <w:t>re</w:t>
      </w:r>
      <w:r w:rsidR="00102E48" w:rsidRPr="002F3F96">
        <w:rPr>
          <w:rFonts w:ascii="Trebuchet MS" w:hAnsi="Trebuchet MS" w:cs="Tahoma"/>
          <w:lang w:val="ro-RO"/>
        </w:rPr>
        <w:t>ş</w:t>
      </w:r>
      <w:r w:rsidR="001E4DB0" w:rsidRPr="002F3F96">
        <w:rPr>
          <w:rFonts w:ascii="Trebuchet MS" w:hAnsi="Trebuchet MS" w:cs="Tahoma"/>
          <w:lang w:val="ro-RO"/>
        </w:rPr>
        <w:t xml:space="preserve">te impactul </w:t>
      </w:r>
      <w:r w:rsidRPr="002F3F96">
        <w:rPr>
          <w:rFonts w:ascii="Trebuchet MS" w:hAnsi="Trebuchet MS" w:cs="Tahoma"/>
          <w:lang w:val="ro-RO"/>
        </w:rPr>
        <w:t xml:space="preserve">Programelor Operaţionale Sectoriale </w:t>
      </w:r>
      <w:r w:rsidRPr="002F3F96">
        <w:rPr>
          <w:rFonts w:ascii="Trebuchet MS" w:hAnsi="Trebuchet MS" w:cs="Arial"/>
          <w:lang w:val="ro-RO"/>
        </w:rPr>
        <w:t>2007-2013</w:t>
      </w:r>
      <w:r w:rsidRPr="002F3F96">
        <w:rPr>
          <w:rFonts w:ascii="Trebuchet MS" w:hAnsi="Trebuchet MS" w:cs="Tahoma"/>
          <w:lang w:val="ro-RO"/>
        </w:rPr>
        <w:t xml:space="preserve"> </w:t>
      </w:r>
      <w:r w:rsidR="001E4DB0" w:rsidRPr="002F3F96">
        <w:rPr>
          <w:rFonts w:ascii="Trebuchet MS" w:hAnsi="Trebuchet MS" w:cs="Tahoma"/>
          <w:lang w:val="ro-RO"/>
        </w:rPr>
        <w:t>la nivelul jude</w:t>
      </w:r>
      <w:r w:rsidR="00102E48" w:rsidRPr="002F3F96">
        <w:rPr>
          <w:rFonts w:ascii="Trebuchet MS" w:hAnsi="Trebuchet MS" w:cs="Tahoma"/>
          <w:lang w:val="ro-RO"/>
        </w:rPr>
        <w:t>ţ</w:t>
      </w:r>
      <w:r w:rsidR="001E4DB0" w:rsidRPr="002F3F96">
        <w:rPr>
          <w:rFonts w:ascii="Trebuchet MS" w:hAnsi="Trebuchet MS" w:cs="Tahoma"/>
          <w:lang w:val="ro-RO"/>
        </w:rPr>
        <w:t xml:space="preserve">ului </w:t>
      </w:r>
      <w:r w:rsidR="003F2988" w:rsidRPr="002F3F96">
        <w:rPr>
          <w:rFonts w:ascii="Trebuchet MS" w:hAnsi="Trebuchet MS" w:cs="Tahoma"/>
          <w:lang w:val="ro-RO"/>
        </w:rPr>
        <w:t>Călăraşi</w:t>
      </w:r>
      <w:r w:rsidR="001E4DB0" w:rsidRPr="002F3F96">
        <w:rPr>
          <w:rFonts w:ascii="Trebuchet MS" w:hAnsi="Trebuchet MS" w:cs="Tahoma"/>
          <w:lang w:val="ro-RO"/>
        </w:rPr>
        <w:t xml:space="preserve"> </w:t>
      </w:r>
      <w:r w:rsidR="00102E48" w:rsidRPr="002F3F96">
        <w:rPr>
          <w:rFonts w:ascii="Trebuchet MS" w:hAnsi="Trebuchet MS" w:cs="Tahoma"/>
          <w:lang w:val="ro-RO"/>
        </w:rPr>
        <w:t>ş</w:t>
      </w:r>
      <w:r w:rsidR="001E4DB0" w:rsidRPr="002F3F96">
        <w:rPr>
          <w:rFonts w:ascii="Trebuchet MS" w:hAnsi="Trebuchet MS" w:cs="Tahoma"/>
          <w:lang w:val="ro-RO"/>
        </w:rPr>
        <w:t>i transmite informa</w:t>
      </w:r>
      <w:r w:rsidR="00102E48" w:rsidRPr="002F3F96">
        <w:rPr>
          <w:rFonts w:ascii="Trebuchet MS" w:hAnsi="Trebuchet MS" w:cs="Tahoma"/>
          <w:lang w:val="ro-RO"/>
        </w:rPr>
        <w:t>ţ</w:t>
      </w:r>
      <w:r w:rsidR="001E4DB0" w:rsidRPr="002F3F96">
        <w:rPr>
          <w:rFonts w:ascii="Trebuchet MS" w:hAnsi="Trebuchet MS" w:cs="Tahoma"/>
          <w:lang w:val="ro-RO"/>
        </w:rPr>
        <w:t xml:space="preserve">iile relevante centralizate </w:t>
      </w:r>
      <w:r w:rsidR="00102E48" w:rsidRPr="002F3F96">
        <w:rPr>
          <w:rFonts w:ascii="Trebuchet MS" w:hAnsi="Trebuchet MS" w:cs="Tahoma"/>
          <w:lang w:val="ro-RO"/>
        </w:rPr>
        <w:t>ş</w:t>
      </w:r>
      <w:r w:rsidR="001E4DB0" w:rsidRPr="002F3F96">
        <w:rPr>
          <w:rFonts w:ascii="Trebuchet MS" w:hAnsi="Trebuchet MS" w:cs="Tahoma"/>
          <w:lang w:val="ro-RO"/>
        </w:rPr>
        <w:t>efului serviciului din care face parte;</w:t>
      </w:r>
    </w:p>
    <w:p w:rsidR="001E4DB0" w:rsidRPr="002F3F96" w:rsidRDefault="002F3F96">
      <w:pPr>
        <w:numPr>
          <w:ilvl w:val="0"/>
          <w:numId w:val="6"/>
        </w:numPr>
        <w:rPr>
          <w:rFonts w:ascii="Trebuchet MS" w:hAnsi="Trebuchet MS" w:cs="Tahoma"/>
          <w:lang w:val="ro-RO"/>
        </w:rPr>
      </w:pPr>
      <w:r w:rsidRPr="002F3F96">
        <w:rPr>
          <w:rFonts w:ascii="Trebuchet MS" w:hAnsi="Trebuchet MS" w:cs="Tahoma"/>
          <w:lang w:val="ro-RO"/>
        </w:rPr>
        <w:t>p</w:t>
      </w:r>
      <w:r w:rsidR="001E4DB0" w:rsidRPr="002F3F96">
        <w:rPr>
          <w:rFonts w:ascii="Trebuchet MS" w:hAnsi="Trebuchet MS" w:cs="Tahoma"/>
          <w:lang w:val="ro-RO"/>
        </w:rPr>
        <w:t>articip</w:t>
      </w:r>
      <w:r w:rsidR="00083644" w:rsidRPr="002F3F96">
        <w:rPr>
          <w:rFonts w:ascii="Trebuchet MS" w:hAnsi="Trebuchet MS" w:cs="Tahoma"/>
          <w:lang w:val="ro-RO"/>
        </w:rPr>
        <w:t>ă</w:t>
      </w:r>
      <w:r w:rsidR="001E4DB0" w:rsidRPr="002F3F96">
        <w:rPr>
          <w:rFonts w:ascii="Trebuchet MS" w:hAnsi="Trebuchet MS" w:cs="Tahoma"/>
          <w:lang w:val="ro-RO"/>
        </w:rPr>
        <w:t xml:space="preserve"> la identificarea, </w:t>
      </w:r>
      <w:r w:rsidR="00083644" w:rsidRPr="002F3F96">
        <w:rPr>
          <w:rFonts w:ascii="Trebuchet MS" w:hAnsi="Trebuchet MS" w:cs="Tahoma"/>
          <w:lang w:val="ro-RO"/>
        </w:rPr>
        <w:t>î</w:t>
      </w:r>
      <w:r w:rsidR="001E4DB0" w:rsidRPr="002F3F96">
        <w:rPr>
          <w:rFonts w:ascii="Trebuchet MS" w:hAnsi="Trebuchet MS" w:cs="Tahoma"/>
          <w:lang w:val="ro-RO"/>
        </w:rPr>
        <w:t>mpreun</w:t>
      </w:r>
      <w:r w:rsidR="00083644" w:rsidRPr="002F3F96">
        <w:rPr>
          <w:rFonts w:ascii="Trebuchet MS" w:hAnsi="Trebuchet MS" w:cs="Tahoma"/>
          <w:lang w:val="ro-RO"/>
        </w:rPr>
        <w:t>ă</w:t>
      </w:r>
      <w:r w:rsidR="001E4DB0" w:rsidRPr="002F3F96">
        <w:rPr>
          <w:rFonts w:ascii="Trebuchet MS" w:hAnsi="Trebuchet MS" w:cs="Tahoma"/>
          <w:lang w:val="ro-RO"/>
        </w:rPr>
        <w:t xml:space="preserve"> cu promotorii de proiecte, a oportunit</w:t>
      </w:r>
      <w:r w:rsidR="00083644" w:rsidRPr="002F3F96">
        <w:rPr>
          <w:rFonts w:ascii="Trebuchet MS" w:hAnsi="Trebuchet MS" w:cs="Tahoma"/>
          <w:lang w:val="ro-RO"/>
        </w:rPr>
        <w:t>ăţ</w:t>
      </w:r>
      <w:r w:rsidR="001E4DB0" w:rsidRPr="002F3F96">
        <w:rPr>
          <w:rFonts w:ascii="Trebuchet MS" w:hAnsi="Trebuchet MS" w:cs="Tahoma"/>
          <w:lang w:val="ro-RO"/>
        </w:rPr>
        <w:t>ilor de finan</w:t>
      </w:r>
      <w:r w:rsidR="00083644" w:rsidRPr="002F3F96">
        <w:rPr>
          <w:rFonts w:ascii="Trebuchet MS" w:hAnsi="Trebuchet MS" w:cs="Tahoma"/>
          <w:lang w:val="ro-RO"/>
        </w:rPr>
        <w:t>ţ</w:t>
      </w:r>
      <w:r w:rsidR="001E4DB0" w:rsidRPr="002F3F96">
        <w:rPr>
          <w:rFonts w:ascii="Trebuchet MS" w:hAnsi="Trebuchet MS" w:cs="Tahoma"/>
          <w:lang w:val="ro-RO"/>
        </w:rPr>
        <w:t>are prev</w:t>
      </w:r>
      <w:r w:rsidR="00083644" w:rsidRPr="002F3F96">
        <w:rPr>
          <w:rFonts w:ascii="Trebuchet MS" w:hAnsi="Trebuchet MS" w:cs="Tahoma"/>
          <w:lang w:val="ro-RO"/>
        </w:rPr>
        <w:t>ă</w:t>
      </w:r>
      <w:r w:rsidR="001E4DB0" w:rsidRPr="002F3F96">
        <w:rPr>
          <w:rFonts w:ascii="Trebuchet MS" w:hAnsi="Trebuchet MS" w:cs="Tahoma"/>
          <w:lang w:val="ro-RO"/>
        </w:rPr>
        <w:t xml:space="preserve">zute </w:t>
      </w:r>
      <w:r w:rsidR="00083644" w:rsidRPr="002F3F96">
        <w:rPr>
          <w:rFonts w:ascii="Trebuchet MS" w:hAnsi="Trebuchet MS" w:cs="Tahoma"/>
          <w:lang w:val="ro-RO"/>
        </w:rPr>
        <w:t>î</w:t>
      </w:r>
      <w:r w:rsidR="001E4DB0" w:rsidRPr="002F3F96">
        <w:rPr>
          <w:rFonts w:ascii="Trebuchet MS" w:hAnsi="Trebuchet MS" w:cs="Tahoma"/>
          <w:lang w:val="ro-RO"/>
        </w:rPr>
        <w:t>n programele opera</w:t>
      </w:r>
      <w:r w:rsidR="00083644" w:rsidRPr="002F3F96">
        <w:rPr>
          <w:rFonts w:ascii="Trebuchet MS" w:hAnsi="Trebuchet MS" w:cs="Tahoma"/>
          <w:lang w:val="ro-RO"/>
        </w:rPr>
        <w:t>ţi</w:t>
      </w:r>
      <w:r w:rsidR="001E4DB0" w:rsidRPr="002F3F96">
        <w:rPr>
          <w:rFonts w:ascii="Trebuchet MS" w:hAnsi="Trebuchet MS" w:cs="Tahoma"/>
          <w:lang w:val="ro-RO"/>
        </w:rPr>
        <w:t xml:space="preserve">onale sectoriale, </w:t>
      </w:r>
      <w:r w:rsidR="00083644" w:rsidRPr="002F3F96">
        <w:rPr>
          <w:rFonts w:ascii="Trebuchet MS" w:hAnsi="Trebuchet MS" w:cs="Tahoma"/>
          <w:lang w:val="ro-RO"/>
        </w:rPr>
        <w:t>î</w:t>
      </w:r>
      <w:r w:rsidR="001E4DB0" w:rsidRPr="002F3F96">
        <w:rPr>
          <w:rFonts w:ascii="Trebuchet MS" w:hAnsi="Trebuchet MS" w:cs="Tahoma"/>
          <w:lang w:val="ro-RO"/>
        </w:rPr>
        <w:t>n situa</w:t>
      </w:r>
      <w:r w:rsidR="00083644" w:rsidRPr="002F3F96">
        <w:rPr>
          <w:rFonts w:ascii="Trebuchet MS" w:hAnsi="Trebuchet MS" w:cs="Tahoma"/>
          <w:lang w:val="ro-RO"/>
        </w:rPr>
        <w:t>ţ</w:t>
      </w:r>
      <w:r w:rsidR="001E4DB0" w:rsidRPr="002F3F96">
        <w:rPr>
          <w:rFonts w:ascii="Trebuchet MS" w:hAnsi="Trebuchet MS" w:cs="Tahoma"/>
          <w:lang w:val="ro-RO"/>
        </w:rPr>
        <w:t xml:space="preserve">ia </w:t>
      </w:r>
      <w:r w:rsidR="00083644" w:rsidRPr="002F3F96">
        <w:rPr>
          <w:rFonts w:ascii="Trebuchet MS" w:hAnsi="Trebuchet MS" w:cs="Tahoma"/>
          <w:lang w:val="ro-RO"/>
        </w:rPr>
        <w:t>î</w:t>
      </w:r>
      <w:r w:rsidR="001E4DB0" w:rsidRPr="002F3F96">
        <w:rPr>
          <w:rFonts w:ascii="Trebuchet MS" w:hAnsi="Trebuchet MS" w:cs="Tahoma"/>
          <w:lang w:val="ro-RO"/>
        </w:rPr>
        <w:t>n care acestea nu pot fi finan</w:t>
      </w:r>
      <w:r w:rsidR="00083644" w:rsidRPr="002F3F96">
        <w:rPr>
          <w:rFonts w:ascii="Trebuchet MS" w:hAnsi="Trebuchet MS" w:cs="Tahoma"/>
          <w:lang w:val="ro-RO"/>
        </w:rPr>
        <w:t>ţ</w:t>
      </w:r>
      <w:r w:rsidR="001E4DB0" w:rsidRPr="002F3F96">
        <w:rPr>
          <w:rFonts w:ascii="Trebuchet MS" w:hAnsi="Trebuchet MS" w:cs="Tahoma"/>
          <w:lang w:val="ro-RO"/>
        </w:rPr>
        <w:t>ate din Programul Opera</w:t>
      </w:r>
      <w:r w:rsidR="00083644" w:rsidRPr="002F3F96">
        <w:rPr>
          <w:rFonts w:ascii="Trebuchet MS" w:hAnsi="Trebuchet MS" w:cs="Tahoma"/>
          <w:lang w:val="ro-RO"/>
        </w:rPr>
        <w:t>ţ</w:t>
      </w:r>
      <w:r w:rsidR="001E4DB0" w:rsidRPr="002F3F96">
        <w:rPr>
          <w:rFonts w:ascii="Trebuchet MS" w:hAnsi="Trebuchet MS" w:cs="Tahoma"/>
          <w:lang w:val="ro-RO"/>
        </w:rPr>
        <w:t>ional Regional;</w:t>
      </w:r>
    </w:p>
    <w:p w:rsidR="001E4DB0" w:rsidRPr="00102D8A" w:rsidRDefault="002F3F96">
      <w:pPr>
        <w:numPr>
          <w:ilvl w:val="0"/>
          <w:numId w:val="6"/>
        </w:numPr>
        <w:rPr>
          <w:rFonts w:ascii="Trebuchet MS" w:hAnsi="Trebuchet MS" w:cs="Arial"/>
          <w:lang w:val="ro-RO"/>
        </w:rPr>
      </w:pPr>
      <w:r w:rsidRPr="00102D8A">
        <w:rPr>
          <w:rFonts w:ascii="Trebuchet MS" w:hAnsi="Trebuchet MS" w:cs="Tahoma"/>
          <w:lang w:val="ro-RO"/>
        </w:rPr>
        <w:t>p</w:t>
      </w:r>
      <w:r w:rsidR="001E4DB0" w:rsidRPr="00102D8A">
        <w:rPr>
          <w:rFonts w:ascii="Trebuchet MS" w:hAnsi="Trebuchet MS" w:cs="Tahoma"/>
          <w:lang w:val="ro-RO"/>
        </w:rPr>
        <w:t>articip</w:t>
      </w:r>
      <w:r w:rsidR="006D2D5B" w:rsidRPr="00102D8A">
        <w:rPr>
          <w:rFonts w:ascii="Trebuchet MS" w:hAnsi="Trebuchet MS" w:cs="Tahoma"/>
          <w:lang w:val="ro-RO"/>
        </w:rPr>
        <w:t>ă</w:t>
      </w:r>
      <w:r w:rsidR="001E4DB0" w:rsidRPr="00102D8A">
        <w:rPr>
          <w:rFonts w:ascii="Trebuchet MS" w:hAnsi="Trebuchet MS" w:cs="Tahoma"/>
          <w:lang w:val="ro-RO"/>
        </w:rPr>
        <w:t xml:space="preserve"> la organizarea de seminarii, conferin</w:t>
      </w:r>
      <w:r w:rsidR="006D2D5B" w:rsidRPr="00102D8A">
        <w:rPr>
          <w:rFonts w:ascii="Trebuchet MS" w:hAnsi="Trebuchet MS" w:cs="Tahoma"/>
          <w:lang w:val="ro-RO"/>
        </w:rPr>
        <w:t>ţ</w:t>
      </w:r>
      <w:r w:rsidR="001E4DB0" w:rsidRPr="00102D8A">
        <w:rPr>
          <w:rFonts w:ascii="Trebuchet MS" w:hAnsi="Trebuchet MS" w:cs="Tahoma"/>
          <w:lang w:val="ro-RO"/>
        </w:rPr>
        <w:t>e, alte evenimente care implic</w:t>
      </w:r>
      <w:r w:rsidR="006D2D5B" w:rsidRPr="00102D8A">
        <w:rPr>
          <w:rFonts w:ascii="Trebuchet MS" w:hAnsi="Trebuchet MS" w:cs="Tahoma"/>
          <w:lang w:val="ro-RO"/>
        </w:rPr>
        <w:t>ă</w:t>
      </w:r>
      <w:r w:rsidR="001E4DB0" w:rsidRPr="00102D8A">
        <w:rPr>
          <w:rFonts w:ascii="Trebuchet MS" w:hAnsi="Trebuchet MS" w:cs="Tahoma"/>
          <w:lang w:val="ro-RO"/>
        </w:rPr>
        <w:t xml:space="preserve"> parteneriatele, poten</w:t>
      </w:r>
      <w:r w:rsidR="006D2D5B" w:rsidRPr="00102D8A">
        <w:rPr>
          <w:rFonts w:ascii="Trebuchet MS" w:hAnsi="Trebuchet MS" w:cs="Tahoma"/>
          <w:lang w:val="ro-RO"/>
        </w:rPr>
        <w:t>ţ</w:t>
      </w:r>
      <w:r w:rsidR="001E4DB0" w:rsidRPr="00102D8A">
        <w:rPr>
          <w:rFonts w:ascii="Trebuchet MS" w:hAnsi="Trebuchet MS" w:cs="Tahoma"/>
          <w:lang w:val="ro-RO"/>
        </w:rPr>
        <w:t xml:space="preserve">ialii beneficiari </w:t>
      </w:r>
      <w:r w:rsidR="006D2D5B" w:rsidRPr="00102D8A">
        <w:rPr>
          <w:rFonts w:ascii="Trebuchet MS" w:hAnsi="Trebuchet MS" w:cs="Tahoma"/>
          <w:lang w:val="ro-RO"/>
        </w:rPr>
        <w:t>ş</w:t>
      </w:r>
      <w:r w:rsidR="001E4DB0" w:rsidRPr="00102D8A">
        <w:rPr>
          <w:rFonts w:ascii="Trebuchet MS" w:hAnsi="Trebuchet MS" w:cs="Tahoma"/>
          <w:lang w:val="ro-RO"/>
        </w:rPr>
        <w:t>i alte entit</w:t>
      </w:r>
      <w:r w:rsidR="006D2D5B" w:rsidRPr="00102D8A">
        <w:rPr>
          <w:rFonts w:ascii="Trebuchet MS" w:hAnsi="Trebuchet MS" w:cs="Tahoma"/>
          <w:lang w:val="ro-RO"/>
        </w:rPr>
        <w:t>ăţ</w:t>
      </w:r>
      <w:r w:rsidR="001E4DB0" w:rsidRPr="00102D8A">
        <w:rPr>
          <w:rFonts w:ascii="Trebuchet MS" w:hAnsi="Trebuchet MS" w:cs="Tahoma"/>
          <w:lang w:val="ro-RO"/>
        </w:rPr>
        <w:t>i;</w:t>
      </w:r>
    </w:p>
    <w:p w:rsidR="001E4DB0" w:rsidRPr="00102D8A" w:rsidRDefault="002F3F96">
      <w:pPr>
        <w:numPr>
          <w:ilvl w:val="0"/>
          <w:numId w:val="6"/>
        </w:numPr>
        <w:rPr>
          <w:rFonts w:ascii="Trebuchet MS" w:hAnsi="Trebuchet MS" w:cs="Arial"/>
          <w:lang w:val="ro-RO"/>
        </w:rPr>
      </w:pPr>
      <w:r w:rsidRPr="00102D8A">
        <w:rPr>
          <w:rFonts w:ascii="Trebuchet MS" w:hAnsi="Trebuchet MS" w:cs="Arial"/>
          <w:lang w:val="ro-RO"/>
        </w:rPr>
        <w:t>r</w:t>
      </w:r>
      <w:r w:rsidR="00B560E4" w:rsidRPr="00102D8A">
        <w:rPr>
          <w:rFonts w:ascii="Trebuchet MS" w:hAnsi="Trebuchet MS" w:cs="Arial"/>
          <w:lang w:val="ro-RO"/>
        </w:rPr>
        <w:t xml:space="preserve">ăspunde şi raportează </w:t>
      </w:r>
      <w:r w:rsidR="006D2D5B" w:rsidRPr="00102D8A">
        <w:rPr>
          <w:rFonts w:ascii="Trebuchet MS" w:hAnsi="Trebuchet MS" w:cs="Arial"/>
          <w:lang w:val="ro-RO"/>
        </w:rPr>
        <w:t>î</w:t>
      </w:r>
      <w:r w:rsidR="001E4DB0" w:rsidRPr="00102D8A">
        <w:rPr>
          <w:rFonts w:ascii="Trebuchet MS" w:hAnsi="Trebuchet MS" w:cs="Arial"/>
          <w:lang w:val="ro-RO"/>
        </w:rPr>
        <w:t>n fa</w:t>
      </w:r>
      <w:r w:rsidR="006D2D5B" w:rsidRPr="00102D8A">
        <w:rPr>
          <w:rFonts w:ascii="Trebuchet MS" w:hAnsi="Trebuchet MS" w:cs="Arial"/>
          <w:lang w:val="ro-RO"/>
        </w:rPr>
        <w:t>ţ</w:t>
      </w:r>
      <w:r w:rsidR="001E4DB0" w:rsidRPr="00102D8A">
        <w:rPr>
          <w:rFonts w:ascii="Trebuchet MS" w:hAnsi="Trebuchet MS" w:cs="Arial"/>
          <w:lang w:val="ro-RO"/>
        </w:rPr>
        <w:t xml:space="preserve">a </w:t>
      </w:r>
      <w:r w:rsidR="006D2D5B" w:rsidRPr="00102D8A">
        <w:rPr>
          <w:rFonts w:ascii="Trebuchet MS" w:hAnsi="Trebuchet MS" w:cs="Arial"/>
          <w:lang w:val="ro-RO"/>
        </w:rPr>
        <w:t>ş</w:t>
      </w:r>
      <w:r w:rsidR="001E4DB0" w:rsidRPr="00102D8A">
        <w:rPr>
          <w:rFonts w:ascii="Trebuchet MS" w:hAnsi="Trebuchet MS" w:cs="Arial"/>
          <w:lang w:val="ro-RO"/>
        </w:rPr>
        <w:t xml:space="preserve">efului de serviciu pentru realizarea obiectivelor </w:t>
      </w:r>
      <w:r w:rsidR="006D2D5B" w:rsidRPr="00102D8A">
        <w:rPr>
          <w:rFonts w:ascii="Trebuchet MS" w:hAnsi="Trebuchet MS" w:cs="Arial"/>
          <w:lang w:val="ro-RO"/>
        </w:rPr>
        <w:t>ş</w:t>
      </w:r>
      <w:r w:rsidR="001E4DB0" w:rsidRPr="00102D8A">
        <w:rPr>
          <w:rFonts w:ascii="Trebuchet MS" w:hAnsi="Trebuchet MS" w:cs="Arial"/>
          <w:lang w:val="ro-RO"/>
        </w:rPr>
        <w:t>i activit</w:t>
      </w:r>
      <w:r w:rsidR="006D2D5B" w:rsidRPr="00102D8A">
        <w:rPr>
          <w:rFonts w:ascii="Trebuchet MS" w:hAnsi="Trebuchet MS" w:cs="Arial"/>
          <w:lang w:val="ro-RO"/>
        </w:rPr>
        <w:t>ăţ</w:t>
      </w:r>
      <w:r w:rsidR="001E4DB0" w:rsidRPr="00102D8A">
        <w:rPr>
          <w:rFonts w:ascii="Trebuchet MS" w:hAnsi="Trebuchet MS" w:cs="Arial"/>
          <w:lang w:val="ro-RO"/>
        </w:rPr>
        <w:t xml:space="preserve">ilor specifice postului pe care </w:t>
      </w:r>
      <w:r w:rsidR="006D2D5B" w:rsidRPr="00102D8A">
        <w:rPr>
          <w:rFonts w:ascii="Trebuchet MS" w:hAnsi="Trebuchet MS" w:cs="Arial"/>
          <w:lang w:val="ro-RO"/>
        </w:rPr>
        <w:t>î</w:t>
      </w:r>
      <w:r w:rsidR="001E4DB0" w:rsidRPr="00102D8A">
        <w:rPr>
          <w:rFonts w:ascii="Trebuchet MS" w:hAnsi="Trebuchet MS" w:cs="Arial"/>
          <w:lang w:val="ro-RO"/>
        </w:rPr>
        <w:t>l ocup</w:t>
      </w:r>
      <w:r w:rsidR="006D2D5B" w:rsidRPr="00102D8A">
        <w:rPr>
          <w:rFonts w:ascii="Trebuchet MS" w:hAnsi="Trebuchet MS" w:cs="Arial"/>
          <w:lang w:val="ro-RO"/>
        </w:rPr>
        <w:t>ă</w:t>
      </w:r>
      <w:r w:rsidR="001E4DB0" w:rsidRPr="00102D8A">
        <w:rPr>
          <w:rFonts w:ascii="Trebuchet MS" w:hAnsi="Trebuchet MS" w:cs="Arial"/>
          <w:lang w:val="ro-RO"/>
        </w:rPr>
        <w:t>;</w:t>
      </w:r>
    </w:p>
    <w:p w:rsidR="001E4DB0" w:rsidRPr="00102D8A" w:rsidRDefault="00102D8A">
      <w:pPr>
        <w:numPr>
          <w:ilvl w:val="0"/>
          <w:numId w:val="6"/>
        </w:numPr>
        <w:rPr>
          <w:rFonts w:ascii="Trebuchet MS" w:hAnsi="Trebuchet MS" w:cs="Arial"/>
          <w:lang w:val="ro-RO"/>
        </w:rPr>
      </w:pPr>
      <w:r w:rsidRPr="00102D8A">
        <w:rPr>
          <w:rFonts w:ascii="Trebuchet MS" w:hAnsi="Trebuchet MS" w:cs="Arial"/>
          <w:lang w:val="ro-RO"/>
        </w:rPr>
        <w:t>p</w:t>
      </w:r>
      <w:r w:rsidR="001E4DB0" w:rsidRPr="00102D8A">
        <w:rPr>
          <w:rFonts w:ascii="Trebuchet MS" w:hAnsi="Trebuchet MS" w:cs="Arial"/>
          <w:lang w:val="ro-RO"/>
        </w:rPr>
        <w:t>articip</w:t>
      </w:r>
      <w:r w:rsidR="006D2D5B" w:rsidRPr="00102D8A">
        <w:rPr>
          <w:rFonts w:ascii="Trebuchet MS" w:hAnsi="Trebuchet MS" w:cs="Arial"/>
          <w:lang w:val="ro-RO"/>
        </w:rPr>
        <w:t>ă</w:t>
      </w:r>
      <w:r w:rsidR="001E4DB0" w:rsidRPr="00102D8A">
        <w:rPr>
          <w:rFonts w:ascii="Trebuchet MS" w:hAnsi="Trebuchet MS" w:cs="Arial"/>
          <w:lang w:val="ro-RO"/>
        </w:rPr>
        <w:t xml:space="preserve"> la cursurile de instruire </w:t>
      </w:r>
      <w:r w:rsidR="006D2D5B" w:rsidRPr="00102D8A">
        <w:rPr>
          <w:rFonts w:ascii="Trebuchet MS" w:hAnsi="Trebuchet MS" w:cs="Arial"/>
          <w:lang w:val="ro-RO"/>
        </w:rPr>
        <w:t>î</w:t>
      </w:r>
      <w:r w:rsidR="001E4DB0" w:rsidRPr="00102D8A">
        <w:rPr>
          <w:rFonts w:ascii="Trebuchet MS" w:hAnsi="Trebuchet MS" w:cs="Arial"/>
          <w:lang w:val="ro-RO"/>
        </w:rPr>
        <w:t>n domenii specifice activit</w:t>
      </w:r>
      <w:r w:rsidR="006D2D5B" w:rsidRPr="00102D8A">
        <w:rPr>
          <w:rFonts w:ascii="Trebuchet MS" w:hAnsi="Trebuchet MS" w:cs="Arial"/>
          <w:lang w:val="ro-RO"/>
        </w:rPr>
        <w:t>ăţ</w:t>
      </w:r>
      <w:r w:rsidR="001E4DB0" w:rsidRPr="00102D8A">
        <w:rPr>
          <w:rFonts w:ascii="Trebuchet MS" w:hAnsi="Trebuchet MS" w:cs="Arial"/>
          <w:lang w:val="ro-RO"/>
        </w:rPr>
        <w:t xml:space="preserve">ii postului pe care </w:t>
      </w:r>
      <w:r w:rsidR="006D2D5B" w:rsidRPr="00102D8A">
        <w:rPr>
          <w:rFonts w:ascii="Trebuchet MS" w:hAnsi="Trebuchet MS" w:cs="Arial"/>
          <w:lang w:val="ro-RO"/>
        </w:rPr>
        <w:t>î</w:t>
      </w:r>
      <w:r w:rsidR="001E4DB0" w:rsidRPr="00102D8A">
        <w:rPr>
          <w:rFonts w:ascii="Trebuchet MS" w:hAnsi="Trebuchet MS" w:cs="Arial"/>
          <w:lang w:val="ro-RO"/>
        </w:rPr>
        <w:t>l ocup</w:t>
      </w:r>
      <w:r w:rsidR="006D2D5B" w:rsidRPr="00102D8A">
        <w:rPr>
          <w:rFonts w:ascii="Trebuchet MS" w:hAnsi="Trebuchet MS" w:cs="Arial"/>
          <w:lang w:val="ro-RO"/>
        </w:rPr>
        <w:t>ă</w:t>
      </w:r>
      <w:r w:rsidR="001E4DB0" w:rsidRPr="00102D8A">
        <w:rPr>
          <w:rFonts w:ascii="Trebuchet MS" w:hAnsi="Trebuchet MS" w:cs="Arial"/>
          <w:lang w:val="ro-RO"/>
        </w:rPr>
        <w:t xml:space="preserve">, </w:t>
      </w:r>
      <w:r w:rsidR="006D2D5B" w:rsidRPr="00102D8A">
        <w:rPr>
          <w:rFonts w:ascii="Trebuchet MS" w:hAnsi="Trebuchet MS" w:cs="Arial"/>
          <w:lang w:val="ro-RO"/>
        </w:rPr>
        <w:t>î</w:t>
      </w:r>
      <w:r w:rsidR="001E4DB0" w:rsidRPr="00102D8A">
        <w:rPr>
          <w:rFonts w:ascii="Trebuchet MS" w:hAnsi="Trebuchet MS" w:cs="Arial"/>
          <w:lang w:val="ro-RO"/>
        </w:rPr>
        <w:t xml:space="preserve">n vederea </w:t>
      </w:r>
      <w:r w:rsidR="006D2D5B" w:rsidRPr="00102D8A">
        <w:rPr>
          <w:rFonts w:ascii="Trebuchet MS" w:hAnsi="Trebuchet MS" w:cs="Arial"/>
          <w:lang w:val="ro-RO"/>
        </w:rPr>
        <w:t>î</w:t>
      </w:r>
      <w:r w:rsidR="001E4DB0" w:rsidRPr="00102D8A">
        <w:rPr>
          <w:rFonts w:ascii="Trebuchet MS" w:hAnsi="Trebuchet MS" w:cs="Arial"/>
          <w:lang w:val="ro-RO"/>
        </w:rPr>
        <w:t>mbun</w:t>
      </w:r>
      <w:r w:rsidR="006D2D5B" w:rsidRPr="00102D8A">
        <w:rPr>
          <w:rFonts w:ascii="Trebuchet MS" w:hAnsi="Trebuchet MS" w:cs="Arial"/>
          <w:lang w:val="ro-RO"/>
        </w:rPr>
        <w:t>ă</w:t>
      </w:r>
      <w:r w:rsidR="001E4DB0" w:rsidRPr="00102D8A">
        <w:rPr>
          <w:rFonts w:ascii="Trebuchet MS" w:hAnsi="Trebuchet MS" w:cs="Arial"/>
          <w:lang w:val="ro-RO"/>
        </w:rPr>
        <w:t>t</w:t>
      </w:r>
      <w:r w:rsidR="006D2D5B" w:rsidRPr="00102D8A">
        <w:rPr>
          <w:rFonts w:ascii="Trebuchet MS" w:hAnsi="Trebuchet MS" w:cs="Arial"/>
          <w:lang w:val="ro-RO"/>
        </w:rPr>
        <w:t>ăţ</w:t>
      </w:r>
      <w:r w:rsidR="001E4DB0" w:rsidRPr="00102D8A">
        <w:rPr>
          <w:rFonts w:ascii="Trebuchet MS" w:hAnsi="Trebuchet MS" w:cs="Arial"/>
          <w:lang w:val="ro-RO"/>
        </w:rPr>
        <w:t>irii abilit</w:t>
      </w:r>
      <w:r w:rsidR="006D2D5B" w:rsidRPr="00102D8A">
        <w:rPr>
          <w:rFonts w:ascii="Trebuchet MS" w:hAnsi="Trebuchet MS" w:cs="Arial"/>
          <w:lang w:val="ro-RO"/>
        </w:rPr>
        <w:t>ăţ</w:t>
      </w:r>
      <w:r w:rsidR="001E4DB0" w:rsidRPr="00102D8A">
        <w:rPr>
          <w:rFonts w:ascii="Trebuchet MS" w:hAnsi="Trebuchet MS" w:cs="Arial"/>
          <w:lang w:val="ro-RO"/>
        </w:rPr>
        <w:t>ilor profesionale;</w:t>
      </w:r>
    </w:p>
    <w:p w:rsidR="001E4DB0" w:rsidRPr="00102D8A" w:rsidRDefault="00102D8A">
      <w:pPr>
        <w:numPr>
          <w:ilvl w:val="0"/>
          <w:numId w:val="6"/>
        </w:numPr>
        <w:rPr>
          <w:rFonts w:ascii="Trebuchet MS" w:hAnsi="Trebuchet MS" w:cs="Arial"/>
          <w:lang w:val="ro-RO"/>
        </w:rPr>
      </w:pPr>
      <w:r w:rsidRPr="00102D8A">
        <w:rPr>
          <w:rFonts w:ascii="Trebuchet MS" w:hAnsi="Trebuchet MS" w:cs="Arial"/>
          <w:lang w:val="ro-RO"/>
        </w:rPr>
        <w:t>r</w:t>
      </w:r>
      <w:r w:rsidR="00621E66" w:rsidRPr="00102D8A">
        <w:rPr>
          <w:rFonts w:ascii="Trebuchet MS" w:hAnsi="Trebuchet MS" w:cs="Arial"/>
          <w:lang w:val="ro-RO"/>
        </w:rPr>
        <w:t>espectă documentele interne (Regulamentul Intern, Regulamentul de Organizare şi Funcţionare, Statutul ADR, Manualul de Proceduri Interne) care reglementează activitatea ADR Sud Muntenia;</w:t>
      </w:r>
    </w:p>
    <w:p w:rsidR="001E4DB0" w:rsidRPr="00102D8A" w:rsidRDefault="00102D8A">
      <w:pPr>
        <w:numPr>
          <w:ilvl w:val="0"/>
          <w:numId w:val="6"/>
        </w:numPr>
        <w:rPr>
          <w:rFonts w:ascii="Trebuchet MS" w:hAnsi="Trebuchet MS" w:cs="Arial"/>
          <w:lang w:val="ro-RO"/>
        </w:rPr>
      </w:pPr>
      <w:r w:rsidRPr="00102D8A">
        <w:rPr>
          <w:rFonts w:ascii="Trebuchet MS" w:hAnsi="Trebuchet MS" w:cs="Arial"/>
          <w:lang w:val="ro-RO"/>
        </w:rPr>
        <w:t>a</w:t>
      </w:r>
      <w:r w:rsidR="001E4DB0" w:rsidRPr="00102D8A">
        <w:rPr>
          <w:rFonts w:ascii="Trebuchet MS" w:hAnsi="Trebuchet MS" w:cs="Arial"/>
          <w:lang w:val="ro-RO"/>
        </w:rPr>
        <w:t>sigur</w:t>
      </w:r>
      <w:r w:rsidR="00C47C59" w:rsidRPr="00102D8A">
        <w:rPr>
          <w:rFonts w:ascii="Trebuchet MS" w:hAnsi="Trebuchet MS" w:cs="Arial"/>
          <w:lang w:val="ro-RO"/>
        </w:rPr>
        <w:t>ă</w:t>
      </w:r>
      <w:r w:rsidR="001E4DB0" w:rsidRPr="00102D8A">
        <w:rPr>
          <w:rFonts w:ascii="Trebuchet MS" w:hAnsi="Trebuchet MS" w:cs="Arial"/>
          <w:lang w:val="ro-RO"/>
        </w:rPr>
        <w:t xml:space="preserve"> confiden</w:t>
      </w:r>
      <w:r w:rsidR="00C47C59" w:rsidRPr="00102D8A">
        <w:rPr>
          <w:rFonts w:ascii="Trebuchet MS" w:hAnsi="Trebuchet MS" w:cs="Arial"/>
          <w:lang w:val="ro-RO"/>
        </w:rPr>
        <w:t>ţ</w:t>
      </w:r>
      <w:r w:rsidR="001E4DB0" w:rsidRPr="00102D8A">
        <w:rPr>
          <w:rFonts w:ascii="Trebuchet MS" w:hAnsi="Trebuchet MS" w:cs="Arial"/>
          <w:lang w:val="ro-RO"/>
        </w:rPr>
        <w:t>ialitatea datelor la care are acces prin natura atribu</w:t>
      </w:r>
      <w:r w:rsidR="00C47C59" w:rsidRPr="00102D8A">
        <w:rPr>
          <w:rFonts w:ascii="Trebuchet MS" w:hAnsi="Trebuchet MS" w:cs="Arial"/>
          <w:lang w:val="ro-RO"/>
        </w:rPr>
        <w:t>ţ</w:t>
      </w:r>
      <w:r w:rsidR="001E4DB0" w:rsidRPr="00102D8A">
        <w:rPr>
          <w:rFonts w:ascii="Trebuchet MS" w:hAnsi="Trebuchet MS" w:cs="Arial"/>
          <w:lang w:val="ro-RO"/>
        </w:rPr>
        <w:t xml:space="preserve">iilor </w:t>
      </w:r>
      <w:r w:rsidR="00C47C59" w:rsidRPr="00102D8A">
        <w:rPr>
          <w:rFonts w:ascii="Trebuchet MS" w:hAnsi="Trebuchet MS" w:cs="Arial"/>
          <w:lang w:val="ro-RO"/>
        </w:rPr>
        <w:t>ş</w:t>
      </w:r>
      <w:r w:rsidR="001E4DB0" w:rsidRPr="00102D8A">
        <w:rPr>
          <w:rFonts w:ascii="Trebuchet MS" w:hAnsi="Trebuchet MS" w:cs="Arial"/>
          <w:lang w:val="ro-RO"/>
        </w:rPr>
        <w:t>i r</w:t>
      </w:r>
      <w:r w:rsidR="00C47C59" w:rsidRPr="00102D8A">
        <w:rPr>
          <w:rFonts w:ascii="Trebuchet MS" w:hAnsi="Trebuchet MS" w:cs="Arial"/>
          <w:lang w:val="ro-RO"/>
        </w:rPr>
        <w:t>ăspunderilor de serviciu;</w:t>
      </w:r>
    </w:p>
    <w:p w:rsidR="001E4DB0" w:rsidRPr="00102D8A" w:rsidRDefault="00102D8A">
      <w:pPr>
        <w:numPr>
          <w:ilvl w:val="0"/>
          <w:numId w:val="6"/>
        </w:numPr>
        <w:rPr>
          <w:rFonts w:ascii="Trebuchet MS" w:hAnsi="Trebuchet MS"/>
          <w:lang w:val="ro-RO"/>
        </w:rPr>
      </w:pPr>
      <w:r w:rsidRPr="00102D8A">
        <w:rPr>
          <w:rFonts w:ascii="Trebuchet MS" w:hAnsi="Trebuchet MS" w:cs="Tahoma"/>
          <w:lang w:val="ro-RO"/>
        </w:rPr>
        <w:t>î</w:t>
      </w:r>
      <w:r w:rsidR="001E4DB0" w:rsidRPr="00102D8A">
        <w:rPr>
          <w:rFonts w:ascii="Trebuchet MS" w:hAnsi="Trebuchet MS" w:cs="Tahoma"/>
          <w:lang w:val="ro-RO"/>
        </w:rPr>
        <w:t>ndepline</w:t>
      </w:r>
      <w:r w:rsidR="00C47C59" w:rsidRPr="00102D8A">
        <w:rPr>
          <w:rFonts w:ascii="Trebuchet MS" w:hAnsi="Trebuchet MS" w:cs="Tahoma"/>
          <w:lang w:val="ro-RO"/>
        </w:rPr>
        <w:t>ş</w:t>
      </w:r>
      <w:r w:rsidR="001E4DB0" w:rsidRPr="00102D8A">
        <w:rPr>
          <w:rFonts w:ascii="Trebuchet MS" w:hAnsi="Trebuchet MS" w:cs="Tahoma"/>
          <w:lang w:val="ro-RO"/>
        </w:rPr>
        <w:t xml:space="preserve">te orice alte sarcini primite din partea superiorului direct </w:t>
      </w:r>
      <w:r w:rsidR="00C47C59" w:rsidRPr="00102D8A">
        <w:rPr>
          <w:rFonts w:ascii="Trebuchet MS" w:hAnsi="Trebuchet MS" w:cs="Tahoma"/>
          <w:lang w:val="ro-RO"/>
        </w:rPr>
        <w:t>î</w:t>
      </w:r>
      <w:r w:rsidR="001E4DB0" w:rsidRPr="00102D8A">
        <w:rPr>
          <w:rFonts w:ascii="Trebuchet MS" w:hAnsi="Trebuchet MS" w:cs="Tahoma"/>
          <w:lang w:val="ro-RO"/>
        </w:rPr>
        <w:t xml:space="preserve">n </w:t>
      </w:r>
      <w:r w:rsidRPr="00102D8A">
        <w:rPr>
          <w:rFonts w:ascii="Trebuchet MS" w:hAnsi="Trebuchet MS" w:cs="Tahoma"/>
          <w:lang w:val="ro-RO"/>
        </w:rPr>
        <w:t>legătură</w:t>
      </w:r>
      <w:r w:rsidR="001E4DB0" w:rsidRPr="00102D8A">
        <w:rPr>
          <w:rFonts w:ascii="Trebuchet MS" w:hAnsi="Trebuchet MS" w:cs="Tahoma"/>
          <w:lang w:val="ro-RO"/>
        </w:rPr>
        <w:t xml:space="preserve"> cu profilul activit</w:t>
      </w:r>
      <w:r w:rsidR="00C47C59" w:rsidRPr="00102D8A">
        <w:rPr>
          <w:rFonts w:ascii="Trebuchet MS" w:hAnsi="Trebuchet MS" w:cs="Tahoma"/>
          <w:lang w:val="ro-RO"/>
        </w:rPr>
        <w:t>ăţ</w:t>
      </w:r>
      <w:r w:rsidR="00F261D0" w:rsidRPr="00102D8A">
        <w:rPr>
          <w:rFonts w:ascii="Trebuchet MS" w:hAnsi="Trebuchet MS" w:cs="Tahoma"/>
          <w:lang w:val="ro-RO"/>
        </w:rPr>
        <w:t>ilor descrise mai sus;</w:t>
      </w:r>
    </w:p>
    <w:p w:rsidR="00F261D0" w:rsidRPr="00102D8A" w:rsidRDefault="00102D8A">
      <w:pPr>
        <w:numPr>
          <w:ilvl w:val="0"/>
          <w:numId w:val="6"/>
        </w:numPr>
        <w:rPr>
          <w:rFonts w:ascii="Trebuchet MS" w:hAnsi="Trebuchet MS"/>
          <w:lang w:val="ro-RO"/>
        </w:rPr>
      </w:pPr>
      <w:r w:rsidRPr="00102D8A">
        <w:rPr>
          <w:rFonts w:ascii="Trebuchet MS" w:hAnsi="Trebuchet MS"/>
          <w:bCs/>
          <w:lang w:val="ro-RO"/>
        </w:rPr>
        <w:t>c</w:t>
      </w:r>
      <w:r w:rsidR="00F261D0" w:rsidRPr="00102D8A">
        <w:rPr>
          <w:rFonts w:ascii="Trebuchet MS" w:hAnsi="Trebuchet MS"/>
          <w:bCs/>
          <w:lang w:val="ro-RO"/>
        </w:rPr>
        <w:t>ontribuie permanent la promovarea imaginii Agenţiei.</w:t>
      </w:r>
    </w:p>
    <w:p w:rsidR="00102D8A" w:rsidRDefault="00102D8A">
      <w:pPr>
        <w:rPr>
          <w:rFonts w:ascii="Trebuchet MS" w:hAnsi="Trebuchet MS" w:cs="Arial"/>
          <w:lang w:val="ro-RO"/>
        </w:rPr>
      </w:pPr>
    </w:p>
    <w:p w:rsidR="00C663E4" w:rsidRPr="001119C2" w:rsidRDefault="001119C2">
      <w:pPr>
        <w:rPr>
          <w:rFonts w:ascii="Trebuchet MS" w:hAnsi="Trebuchet MS"/>
          <w:b/>
          <w:lang w:val="ro-RO"/>
        </w:rPr>
      </w:pPr>
      <w:r w:rsidRPr="001119C2">
        <w:rPr>
          <w:rFonts w:ascii="Trebuchet MS" w:hAnsi="Trebuchet MS" w:cs="Arial"/>
          <w:lang w:val="ro-RO"/>
        </w:rPr>
        <w:t>100% din atribuțiile menționate în prezenta fișă de post reprezintă atribuții specifice pregătirii următoarei perioade de programare 2014 – 2020.</w:t>
      </w:r>
    </w:p>
    <w:p w:rsidR="00102D8A" w:rsidRDefault="00102D8A">
      <w:pPr>
        <w:rPr>
          <w:rFonts w:ascii="Trebuchet MS" w:hAnsi="Trebuchet MS" w:cs="Arial"/>
          <w:b/>
          <w:lang w:val="ro-RO"/>
        </w:rPr>
      </w:pPr>
    </w:p>
    <w:p w:rsidR="001E4DB0" w:rsidRPr="001119C2" w:rsidRDefault="00EC4B41">
      <w:pPr>
        <w:rPr>
          <w:rFonts w:ascii="Trebuchet MS" w:hAnsi="Trebuchet MS" w:cs="Arial"/>
          <w:b/>
          <w:lang w:val="ro-RO"/>
        </w:rPr>
      </w:pPr>
      <w:r>
        <w:rPr>
          <w:rFonts w:ascii="Trebuchet MS" w:hAnsi="Trebuchet MS" w:cs="Arial"/>
          <w:b/>
          <w:lang w:val="ro-RO"/>
        </w:rPr>
        <w:t>9</w:t>
      </w:r>
      <w:r w:rsidR="001E4DB0" w:rsidRPr="001119C2">
        <w:rPr>
          <w:rFonts w:ascii="Trebuchet MS" w:hAnsi="Trebuchet MS" w:cs="Arial"/>
          <w:b/>
          <w:lang w:val="ro-RO"/>
        </w:rPr>
        <w:t>.</w:t>
      </w:r>
      <w:r w:rsidR="00431075" w:rsidRPr="001119C2">
        <w:rPr>
          <w:rFonts w:ascii="Trebuchet MS" w:hAnsi="Trebuchet MS" w:cs="Arial"/>
          <w:b/>
          <w:lang w:val="ro-RO"/>
        </w:rPr>
        <w:t xml:space="preserve"> </w:t>
      </w:r>
      <w:r w:rsidR="001E4DB0" w:rsidRPr="001119C2">
        <w:rPr>
          <w:rFonts w:ascii="Trebuchet MS" w:hAnsi="Trebuchet MS" w:cs="Arial"/>
          <w:b/>
          <w:lang w:val="ro-RO"/>
        </w:rPr>
        <w:t>Limitele  competen</w:t>
      </w:r>
      <w:r w:rsidR="00C47C59" w:rsidRPr="001119C2">
        <w:rPr>
          <w:rFonts w:ascii="Trebuchet MS" w:hAnsi="Trebuchet MS" w:cs="Arial"/>
          <w:b/>
          <w:lang w:val="ro-RO"/>
        </w:rPr>
        <w:t>ţ</w:t>
      </w:r>
      <w:r w:rsidR="001E4DB0" w:rsidRPr="001119C2">
        <w:rPr>
          <w:rFonts w:ascii="Trebuchet MS" w:hAnsi="Trebuchet MS" w:cs="Arial"/>
          <w:b/>
          <w:lang w:val="ro-RO"/>
        </w:rPr>
        <w:t xml:space="preserve">ei: </w:t>
      </w:r>
    </w:p>
    <w:p w:rsidR="001E4DB0" w:rsidRPr="001119C2" w:rsidRDefault="001E4DB0">
      <w:pPr>
        <w:rPr>
          <w:rFonts w:ascii="Trebuchet MS" w:hAnsi="Trebuchet MS" w:cs="Arial"/>
          <w:bCs/>
          <w:lang w:val="ro-RO"/>
        </w:rPr>
      </w:pPr>
      <w:r w:rsidRPr="001119C2">
        <w:rPr>
          <w:rFonts w:ascii="Trebuchet MS" w:hAnsi="Trebuchet MS" w:cs="Arial"/>
          <w:bCs/>
          <w:lang w:val="ro-RO"/>
        </w:rPr>
        <w:t>Poate lua decizii c</w:t>
      </w:r>
      <w:r w:rsidR="00C47C59" w:rsidRPr="001119C2">
        <w:rPr>
          <w:rFonts w:ascii="Trebuchet MS" w:hAnsi="Trebuchet MS" w:cs="Arial"/>
          <w:bCs/>
          <w:lang w:val="ro-RO"/>
        </w:rPr>
        <w:t>â</w:t>
      </w:r>
      <w:r w:rsidRPr="001119C2">
        <w:rPr>
          <w:rFonts w:ascii="Trebuchet MS" w:hAnsi="Trebuchet MS" w:cs="Arial"/>
          <w:bCs/>
          <w:lang w:val="ro-RO"/>
        </w:rPr>
        <w:t>t prive</w:t>
      </w:r>
      <w:r w:rsidR="00C47C59" w:rsidRPr="001119C2">
        <w:rPr>
          <w:rFonts w:ascii="Trebuchet MS" w:hAnsi="Trebuchet MS" w:cs="Arial"/>
          <w:bCs/>
          <w:lang w:val="ro-RO"/>
        </w:rPr>
        <w:t>ş</w:t>
      </w:r>
      <w:r w:rsidRPr="001119C2">
        <w:rPr>
          <w:rFonts w:ascii="Trebuchet MS" w:hAnsi="Trebuchet MS" w:cs="Arial"/>
          <w:bCs/>
          <w:lang w:val="ro-RO"/>
        </w:rPr>
        <w:t>te problemele specifice postului, cu informarea superiorului direct.</w:t>
      </w:r>
    </w:p>
    <w:p w:rsidR="001E4DB0" w:rsidRPr="001119C2" w:rsidRDefault="001E4DB0">
      <w:pPr>
        <w:jc w:val="both"/>
        <w:rPr>
          <w:rFonts w:ascii="Trebuchet MS" w:hAnsi="Trebuchet MS" w:cs="Arial"/>
          <w:lang w:val="ro-RO"/>
        </w:rPr>
      </w:pPr>
    </w:p>
    <w:p w:rsidR="001E4DB0" w:rsidRPr="001119C2" w:rsidRDefault="001E4DB0">
      <w:pPr>
        <w:jc w:val="both"/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b/>
          <w:bCs/>
          <w:lang w:val="ro-RO"/>
        </w:rPr>
        <w:t>1</w:t>
      </w:r>
      <w:r w:rsidR="00EC4B41">
        <w:rPr>
          <w:rFonts w:ascii="Trebuchet MS" w:hAnsi="Trebuchet MS" w:cs="Arial"/>
          <w:b/>
          <w:bCs/>
          <w:lang w:val="ro-RO"/>
        </w:rPr>
        <w:t>0</w:t>
      </w:r>
      <w:r w:rsidRPr="001119C2">
        <w:rPr>
          <w:rFonts w:ascii="Trebuchet MS" w:hAnsi="Trebuchet MS" w:cs="Arial"/>
          <w:b/>
          <w:bCs/>
          <w:lang w:val="ro-RO"/>
        </w:rPr>
        <w:t>. Sfera rela</w:t>
      </w:r>
      <w:r w:rsidR="00A26F86" w:rsidRPr="001119C2">
        <w:rPr>
          <w:rFonts w:ascii="Trebuchet MS" w:hAnsi="Trebuchet MS" w:cs="Arial"/>
          <w:b/>
          <w:bCs/>
          <w:lang w:val="ro-RO"/>
        </w:rPr>
        <w:t>ţ</w:t>
      </w:r>
      <w:r w:rsidRPr="001119C2">
        <w:rPr>
          <w:rFonts w:ascii="Trebuchet MS" w:hAnsi="Trebuchet MS" w:cs="Arial"/>
          <w:b/>
          <w:bCs/>
          <w:lang w:val="ro-RO"/>
        </w:rPr>
        <w:t>ional</w:t>
      </w:r>
      <w:r w:rsidR="00A26F86" w:rsidRPr="001119C2">
        <w:rPr>
          <w:rFonts w:ascii="Trebuchet MS" w:hAnsi="Trebuchet MS" w:cs="Arial"/>
          <w:b/>
          <w:bCs/>
          <w:lang w:val="ro-RO"/>
        </w:rPr>
        <w:t>ă</w:t>
      </w:r>
      <w:r w:rsidRPr="001119C2">
        <w:rPr>
          <w:rFonts w:ascii="Trebuchet MS" w:hAnsi="Trebuchet MS" w:cs="Arial"/>
          <w:lang w:val="ro-RO"/>
        </w:rPr>
        <w:t>:</w:t>
      </w:r>
    </w:p>
    <w:p w:rsidR="001E4DB0" w:rsidRPr="001119C2" w:rsidRDefault="001E4DB0">
      <w:pPr>
        <w:jc w:val="both"/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b/>
          <w:bCs/>
          <w:lang w:val="ro-RO"/>
        </w:rPr>
        <w:t>Intern</w:t>
      </w:r>
      <w:r w:rsidRPr="001119C2">
        <w:rPr>
          <w:rFonts w:ascii="Trebuchet MS" w:hAnsi="Trebuchet MS" w:cs="Arial"/>
          <w:lang w:val="ro-RO"/>
        </w:rPr>
        <w:t>:</w:t>
      </w:r>
    </w:p>
    <w:p w:rsidR="001E4DB0" w:rsidRPr="001119C2" w:rsidRDefault="001E4DB0" w:rsidP="005F0584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Rela</w:t>
      </w:r>
      <w:r w:rsidR="0066223D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 xml:space="preserve">ii ierarhice: </w:t>
      </w:r>
      <w:r w:rsidR="00C663E4" w:rsidRPr="001119C2">
        <w:rPr>
          <w:rFonts w:ascii="Trebuchet MS" w:hAnsi="Trebuchet MS" w:cs="Arial"/>
          <w:lang w:val="ro-RO"/>
        </w:rPr>
        <w:t>Subordonat: Şefului Serviciului Strategii, Cooperare, Dezvoltare</w:t>
      </w:r>
    </w:p>
    <w:p w:rsidR="001E4DB0" w:rsidRPr="001119C2" w:rsidRDefault="00102D8A" w:rsidP="00102D8A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lang w:val="ro-RO"/>
        </w:rPr>
        <w:t xml:space="preserve">                                            </w:t>
      </w:r>
      <w:r w:rsidR="0066223D" w:rsidRPr="001119C2">
        <w:rPr>
          <w:rFonts w:ascii="Trebuchet MS" w:hAnsi="Trebuchet MS" w:cs="Arial"/>
          <w:lang w:val="ro-RO"/>
        </w:rPr>
        <w:t>Superior: N</w:t>
      </w:r>
      <w:r w:rsidR="001E4DB0" w:rsidRPr="001119C2">
        <w:rPr>
          <w:rFonts w:ascii="Trebuchet MS" w:hAnsi="Trebuchet MS" w:cs="Arial"/>
          <w:lang w:val="ro-RO"/>
        </w:rPr>
        <w:t>u este cazul</w:t>
      </w:r>
    </w:p>
    <w:p w:rsidR="001E4DB0" w:rsidRPr="001119C2" w:rsidRDefault="001E4DB0" w:rsidP="005F0584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Rela</w:t>
      </w:r>
      <w:r w:rsidR="0066223D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ii func</w:t>
      </w:r>
      <w:r w:rsidR="0066223D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ionale</w:t>
      </w:r>
      <w:r w:rsidR="0066223D" w:rsidRPr="001119C2">
        <w:rPr>
          <w:rFonts w:ascii="Trebuchet MS" w:hAnsi="Trebuchet MS" w:cs="Arial"/>
          <w:lang w:val="ro-RO"/>
        </w:rPr>
        <w:t>: C</w:t>
      </w:r>
      <w:r w:rsidRPr="001119C2">
        <w:rPr>
          <w:rFonts w:ascii="Trebuchet MS" w:hAnsi="Trebuchet MS" w:cs="Arial"/>
          <w:lang w:val="ro-RO"/>
        </w:rPr>
        <w:t>u celelalte structuri interne ale ADR Sud Muntenia</w:t>
      </w:r>
    </w:p>
    <w:p w:rsidR="001E4DB0" w:rsidRPr="001119C2" w:rsidRDefault="001E4DB0" w:rsidP="005F0584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Rela</w:t>
      </w:r>
      <w:r w:rsidR="0066223D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ii de control</w:t>
      </w:r>
      <w:r w:rsidR="0066223D" w:rsidRPr="001119C2">
        <w:rPr>
          <w:rFonts w:ascii="Trebuchet MS" w:hAnsi="Trebuchet MS" w:cs="Arial"/>
          <w:lang w:val="ro-RO"/>
        </w:rPr>
        <w:t>: N</w:t>
      </w:r>
      <w:r w:rsidRPr="001119C2">
        <w:rPr>
          <w:rFonts w:ascii="Trebuchet MS" w:hAnsi="Trebuchet MS" w:cs="Arial"/>
          <w:lang w:val="ro-RO"/>
        </w:rPr>
        <w:t>u este cazul</w:t>
      </w:r>
    </w:p>
    <w:p w:rsidR="001E4DB0" w:rsidRPr="001119C2" w:rsidRDefault="001E4DB0" w:rsidP="005F0584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Rela</w:t>
      </w:r>
      <w:r w:rsidR="0066223D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ii de reprezentare</w:t>
      </w:r>
      <w:r w:rsidR="0066223D" w:rsidRPr="001119C2">
        <w:rPr>
          <w:rFonts w:ascii="Trebuchet MS" w:hAnsi="Trebuchet MS" w:cs="Arial"/>
          <w:lang w:val="ro-RO"/>
        </w:rPr>
        <w:t>: R</w:t>
      </w:r>
      <w:r w:rsidRPr="001119C2">
        <w:rPr>
          <w:rFonts w:ascii="Trebuchet MS" w:hAnsi="Trebuchet MS" w:cs="Arial"/>
          <w:lang w:val="ro-RO"/>
        </w:rPr>
        <w:t>eprezint</w:t>
      </w:r>
      <w:r w:rsidR="0066223D" w:rsidRPr="001119C2">
        <w:rPr>
          <w:rFonts w:ascii="Trebuchet MS" w:hAnsi="Trebuchet MS" w:cs="Arial"/>
          <w:lang w:val="ro-RO"/>
        </w:rPr>
        <w:t>ă</w:t>
      </w:r>
      <w:r w:rsidRPr="001119C2">
        <w:rPr>
          <w:rFonts w:ascii="Trebuchet MS" w:hAnsi="Trebuchet MS" w:cs="Arial"/>
          <w:lang w:val="ro-RO"/>
        </w:rPr>
        <w:t xml:space="preserve"> serviciul din care face parte - la ac</w:t>
      </w:r>
      <w:r w:rsidR="0066223D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iunile desf</w:t>
      </w:r>
      <w:r w:rsidR="0066223D" w:rsidRPr="001119C2">
        <w:rPr>
          <w:rFonts w:ascii="Trebuchet MS" w:hAnsi="Trebuchet MS" w:cs="Arial"/>
          <w:lang w:val="ro-RO"/>
        </w:rPr>
        <w:t>ăş</w:t>
      </w:r>
      <w:r w:rsidRPr="001119C2">
        <w:rPr>
          <w:rFonts w:ascii="Trebuchet MS" w:hAnsi="Trebuchet MS" w:cs="Arial"/>
          <w:lang w:val="ro-RO"/>
        </w:rPr>
        <w:t xml:space="preserve">urate </w:t>
      </w:r>
      <w:r w:rsidR="0066223D" w:rsidRPr="001119C2">
        <w:rPr>
          <w:rFonts w:ascii="Trebuchet MS" w:hAnsi="Trebuchet MS" w:cs="Arial"/>
          <w:lang w:val="ro-RO"/>
        </w:rPr>
        <w:t>î</w:t>
      </w:r>
      <w:r w:rsidRPr="001119C2">
        <w:rPr>
          <w:rFonts w:ascii="Trebuchet MS" w:hAnsi="Trebuchet MS" w:cs="Arial"/>
          <w:lang w:val="ro-RO"/>
        </w:rPr>
        <w:t xml:space="preserve">n domeniul sau de activitate - pe baza </w:t>
      </w:r>
      <w:r w:rsidR="0066223D" w:rsidRPr="001119C2">
        <w:rPr>
          <w:rFonts w:ascii="Trebuchet MS" w:hAnsi="Trebuchet MS" w:cs="Arial"/>
          <w:lang w:val="ro-RO"/>
        </w:rPr>
        <w:t>î</w:t>
      </w:r>
      <w:r w:rsidRPr="001119C2">
        <w:rPr>
          <w:rFonts w:ascii="Trebuchet MS" w:hAnsi="Trebuchet MS" w:cs="Arial"/>
          <w:lang w:val="ro-RO"/>
        </w:rPr>
        <w:t>mputernicirii/nominaliz</w:t>
      </w:r>
      <w:r w:rsidR="0066223D" w:rsidRPr="001119C2">
        <w:rPr>
          <w:rFonts w:ascii="Trebuchet MS" w:hAnsi="Trebuchet MS" w:cs="Arial"/>
          <w:lang w:val="ro-RO"/>
        </w:rPr>
        <w:t>ă</w:t>
      </w:r>
      <w:r w:rsidRPr="001119C2">
        <w:rPr>
          <w:rFonts w:ascii="Trebuchet MS" w:hAnsi="Trebuchet MS" w:cs="Arial"/>
          <w:lang w:val="ro-RO"/>
        </w:rPr>
        <w:t>rii de c</w:t>
      </w:r>
      <w:r w:rsidR="0066223D" w:rsidRPr="001119C2">
        <w:rPr>
          <w:rFonts w:ascii="Trebuchet MS" w:hAnsi="Trebuchet MS" w:cs="Arial"/>
          <w:lang w:val="ro-RO"/>
        </w:rPr>
        <w:t>ă</w:t>
      </w:r>
      <w:r w:rsidRPr="001119C2">
        <w:rPr>
          <w:rFonts w:ascii="Trebuchet MS" w:hAnsi="Trebuchet MS" w:cs="Arial"/>
          <w:lang w:val="ro-RO"/>
        </w:rPr>
        <w:t>tre superiorul s</w:t>
      </w:r>
      <w:r w:rsidR="0066223D" w:rsidRPr="001119C2">
        <w:rPr>
          <w:rFonts w:ascii="Trebuchet MS" w:hAnsi="Trebuchet MS" w:cs="Arial"/>
          <w:lang w:val="ro-RO"/>
        </w:rPr>
        <w:t>ă</w:t>
      </w:r>
      <w:r w:rsidRPr="001119C2">
        <w:rPr>
          <w:rFonts w:ascii="Trebuchet MS" w:hAnsi="Trebuchet MS" w:cs="Arial"/>
          <w:lang w:val="ro-RO"/>
        </w:rPr>
        <w:t xml:space="preserve">u. </w:t>
      </w:r>
    </w:p>
    <w:p w:rsidR="001E4DB0" w:rsidRPr="001119C2" w:rsidRDefault="001E4DB0">
      <w:pPr>
        <w:rPr>
          <w:rFonts w:ascii="Trebuchet MS" w:hAnsi="Trebuchet MS" w:cs="Arial"/>
          <w:b/>
          <w:lang w:val="ro-RO"/>
        </w:rPr>
      </w:pPr>
    </w:p>
    <w:p w:rsidR="001E4DB0" w:rsidRPr="001119C2" w:rsidRDefault="001E4DB0">
      <w:p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b/>
          <w:lang w:val="ro-RO"/>
        </w:rPr>
        <w:t>Extern</w:t>
      </w:r>
      <w:r w:rsidRPr="001119C2">
        <w:rPr>
          <w:rFonts w:ascii="Trebuchet MS" w:hAnsi="Trebuchet MS" w:cs="Arial"/>
          <w:lang w:val="ro-RO"/>
        </w:rPr>
        <w:t>:</w:t>
      </w:r>
    </w:p>
    <w:p w:rsidR="001E4DB0" w:rsidRPr="001119C2" w:rsidRDefault="001E4DB0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Cu institu</w:t>
      </w:r>
      <w:r w:rsidR="0066223D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ii sau autorit</w:t>
      </w:r>
      <w:r w:rsidR="0066223D" w:rsidRPr="001119C2">
        <w:rPr>
          <w:rFonts w:ascii="Trebuchet MS" w:hAnsi="Trebuchet MS" w:cs="Arial"/>
          <w:lang w:val="ro-RO"/>
        </w:rPr>
        <w:t>ăţ</w:t>
      </w:r>
      <w:r w:rsidRPr="001119C2">
        <w:rPr>
          <w:rFonts w:ascii="Trebuchet MS" w:hAnsi="Trebuchet MS" w:cs="Arial"/>
          <w:lang w:val="ro-RO"/>
        </w:rPr>
        <w:t>i publice: colaboreaz</w:t>
      </w:r>
      <w:r w:rsidR="00B55C94" w:rsidRPr="001119C2">
        <w:rPr>
          <w:rFonts w:ascii="Trebuchet MS" w:hAnsi="Trebuchet MS" w:cs="Arial"/>
          <w:lang w:val="ro-RO"/>
        </w:rPr>
        <w:t>ă</w:t>
      </w:r>
      <w:r w:rsidRPr="001119C2">
        <w:rPr>
          <w:rFonts w:ascii="Trebuchet MS" w:hAnsi="Trebuchet MS" w:cs="Arial"/>
          <w:lang w:val="ro-RO"/>
        </w:rPr>
        <w:t xml:space="preserve"> cu persoane din alte institu</w:t>
      </w:r>
      <w:r w:rsidR="00B55C94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ii, care de</w:t>
      </w:r>
      <w:r w:rsidR="00B55C94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in posturi similare;</w:t>
      </w:r>
    </w:p>
    <w:p w:rsidR="001E4DB0" w:rsidRPr="001119C2" w:rsidRDefault="001E4DB0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Cu institu</w:t>
      </w:r>
      <w:r w:rsidR="00B55C94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ii private</w:t>
      </w:r>
      <w:r w:rsidR="00B55C94" w:rsidRPr="001119C2">
        <w:rPr>
          <w:rFonts w:ascii="Trebuchet MS" w:hAnsi="Trebuchet MS" w:cs="Arial"/>
          <w:lang w:val="ro-RO"/>
        </w:rPr>
        <w:t>: Câ</w:t>
      </w:r>
      <w:r w:rsidRPr="001119C2">
        <w:rPr>
          <w:rFonts w:ascii="Trebuchet MS" w:hAnsi="Trebuchet MS" w:cs="Arial"/>
          <w:lang w:val="ro-RO"/>
        </w:rPr>
        <w:t>nd este necesar, pentru desf</w:t>
      </w:r>
      <w:r w:rsidR="00B55C94" w:rsidRPr="001119C2">
        <w:rPr>
          <w:rFonts w:ascii="Trebuchet MS" w:hAnsi="Trebuchet MS" w:cs="Arial"/>
          <w:lang w:val="ro-RO"/>
        </w:rPr>
        <w:t>ăş</w:t>
      </w:r>
      <w:r w:rsidRPr="001119C2">
        <w:rPr>
          <w:rFonts w:ascii="Trebuchet MS" w:hAnsi="Trebuchet MS" w:cs="Arial"/>
          <w:lang w:val="ro-RO"/>
        </w:rPr>
        <w:t>urarea activit</w:t>
      </w:r>
      <w:r w:rsidR="00B55C94" w:rsidRPr="001119C2">
        <w:rPr>
          <w:rFonts w:ascii="Trebuchet MS" w:hAnsi="Trebuchet MS" w:cs="Arial"/>
          <w:lang w:val="ro-RO"/>
        </w:rPr>
        <w:t>ăţ</w:t>
      </w:r>
      <w:r w:rsidRPr="001119C2">
        <w:rPr>
          <w:rFonts w:ascii="Trebuchet MS" w:hAnsi="Trebuchet MS" w:cs="Arial"/>
          <w:lang w:val="ro-RO"/>
        </w:rPr>
        <w:t>ilor specifice postului;</w:t>
      </w:r>
    </w:p>
    <w:p w:rsidR="001E4DB0" w:rsidRPr="001119C2" w:rsidRDefault="001E4DB0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Cu institu</w:t>
      </w:r>
      <w:r w:rsidR="00B55C94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ii interna</w:t>
      </w:r>
      <w:r w:rsidR="00B55C94" w:rsidRPr="001119C2">
        <w:rPr>
          <w:rFonts w:ascii="Trebuchet MS" w:hAnsi="Trebuchet MS" w:cs="Arial"/>
          <w:lang w:val="ro-RO"/>
        </w:rPr>
        <w:t>ţ</w:t>
      </w:r>
      <w:r w:rsidRPr="001119C2">
        <w:rPr>
          <w:rFonts w:ascii="Trebuchet MS" w:hAnsi="Trebuchet MS" w:cs="Arial"/>
          <w:lang w:val="ro-RO"/>
        </w:rPr>
        <w:t>ionale: c</w:t>
      </w:r>
      <w:r w:rsidR="00B55C94" w:rsidRPr="001119C2">
        <w:rPr>
          <w:rFonts w:ascii="Trebuchet MS" w:hAnsi="Trebuchet MS" w:cs="Arial"/>
          <w:lang w:val="ro-RO"/>
        </w:rPr>
        <w:t>â</w:t>
      </w:r>
      <w:r w:rsidRPr="001119C2">
        <w:rPr>
          <w:rFonts w:ascii="Trebuchet MS" w:hAnsi="Trebuchet MS" w:cs="Arial"/>
          <w:lang w:val="ro-RO"/>
        </w:rPr>
        <w:t>nd este necesar, pentru desf</w:t>
      </w:r>
      <w:r w:rsidR="00B55C94" w:rsidRPr="001119C2">
        <w:rPr>
          <w:rFonts w:ascii="Trebuchet MS" w:hAnsi="Trebuchet MS" w:cs="Arial"/>
          <w:lang w:val="ro-RO"/>
        </w:rPr>
        <w:t>ăş</w:t>
      </w:r>
      <w:r w:rsidRPr="001119C2">
        <w:rPr>
          <w:rFonts w:ascii="Trebuchet MS" w:hAnsi="Trebuchet MS" w:cs="Arial"/>
          <w:lang w:val="ro-RO"/>
        </w:rPr>
        <w:t>urarea activit</w:t>
      </w:r>
      <w:r w:rsidR="00B55C94" w:rsidRPr="001119C2">
        <w:rPr>
          <w:rFonts w:ascii="Trebuchet MS" w:hAnsi="Trebuchet MS" w:cs="Arial"/>
          <w:lang w:val="ro-RO"/>
        </w:rPr>
        <w:t>ăţ</w:t>
      </w:r>
      <w:r w:rsidRPr="001119C2">
        <w:rPr>
          <w:rFonts w:ascii="Trebuchet MS" w:hAnsi="Trebuchet MS" w:cs="Arial"/>
          <w:lang w:val="ro-RO"/>
        </w:rPr>
        <w:t>ilor specifice postului.</w:t>
      </w:r>
    </w:p>
    <w:p w:rsidR="001E4DB0" w:rsidRDefault="001E4DB0">
      <w:pPr>
        <w:jc w:val="both"/>
        <w:rPr>
          <w:rFonts w:ascii="Trebuchet MS" w:hAnsi="Trebuchet MS" w:cs="Arial"/>
          <w:lang w:val="ro-RO"/>
        </w:rPr>
      </w:pPr>
    </w:p>
    <w:p w:rsidR="00102D8A" w:rsidRDefault="00102D8A">
      <w:pPr>
        <w:jc w:val="both"/>
        <w:rPr>
          <w:rFonts w:ascii="Trebuchet MS" w:hAnsi="Trebuchet MS" w:cs="Arial"/>
          <w:lang w:val="ro-RO"/>
        </w:rPr>
      </w:pPr>
    </w:p>
    <w:p w:rsidR="00102D8A" w:rsidRDefault="00102D8A">
      <w:pPr>
        <w:jc w:val="both"/>
        <w:rPr>
          <w:rFonts w:ascii="Trebuchet MS" w:hAnsi="Trebuchet MS" w:cs="Arial"/>
          <w:lang w:val="ro-RO"/>
        </w:rPr>
      </w:pPr>
    </w:p>
    <w:p w:rsidR="00102D8A" w:rsidRDefault="00102D8A">
      <w:pPr>
        <w:jc w:val="both"/>
        <w:rPr>
          <w:rFonts w:ascii="Trebuchet MS" w:hAnsi="Trebuchet MS" w:cs="Arial"/>
          <w:lang w:val="ro-RO"/>
        </w:rPr>
      </w:pPr>
    </w:p>
    <w:p w:rsidR="00E731C8" w:rsidRPr="001119C2" w:rsidRDefault="00E731C8">
      <w:pPr>
        <w:jc w:val="both"/>
        <w:rPr>
          <w:rFonts w:ascii="Trebuchet MS" w:hAnsi="Trebuchet MS" w:cs="Arial"/>
          <w:lang w:val="ro-RO"/>
        </w:rPr>
      </w:pPr>
    </w:p>
    <w:p w:rsidR="001E4DB0" w:rsidRPr="001119C2" w:rsidRDefault="00B55C94">
      <w:pPr>
        <w:pStyle w:val="Corptext"/>
        <w:rPr>
          <w:rFonts w:ascii="Trebuchet MS" w:hAnsi="Trebuchet MS" w:cs="Arial"/>
          <w:b/>
          <w:bCs/>
          <w:lang w:val="ro-RO"/>
        </w:rPr>
      </w:pPr>
      <w:r w:rsidRPr="001119C2">
        <w:rPr>
          <w:rFonts w:ascii="Trebuchet MS" w:hAnsi="Trebuchet MS" w:cs="Arial"/>
          <w:b/>
          <w:bCs/>
          <w:lang w:val="ro-RO"/>
        </w:rPr>
        <w:t>1</w:t>
      </w:r>
      <w:r w:rsidR="00EC4B41">
        <w:rPr>
          <w:rFonts w:ascii="Trebuchet MS" w:hAnsi="Trebuchet MS" w:cs="Arial"/>
          <w:b/>
          <w:bCs/>
          <w:lang w:val="ro-RO"/>
        </w:rPr>
        <w:t>1</w:t>
      </w:r>
      <w:r w:rsidRPr="001119C2">
        <w:rPr>
          <w:rFonts w:ascii="Trebuchet MS" w:hAnsi="Trebuchet MS" w:cs="Arial"/>
          <w:b/>
          <w:bCs/>
          <w:lang w:val="ro-RO"/>
        </w:rPr>
        <w:t>.</w:t>
      </w:r>
      <w:r w:rsidR="001E4DB0" w:rsidRPr="001119C2">
        <w:rPr>
          <w:rFonts w:ascii="Trebuchet MS" w:hAnsi="Trebuchet MS" w:cs="Arial"/>
          <w:b/>
          <w:bCs/>
          <w:lang w:val="ro-RO"/>
        </w:rPr>
        <w:t xml:space="preserve"> Dreptul de semn</w:t>
      </w:r>
      <w:r w:rsidRPr="001119C2">
        <w:rPr>
          <w:rFonts w:ascii="Trebuchet MS" w:hAnsi="Trebuchet MS" w:cs="Arial"/>
          <w:b/>
          <w:bCs/>
          <w:lang w:val="ro-RO"/>
        </w:rPr>
        <w:t>ă</w:t>
      </w:r>
      <w:r w:rsidR="001E4DB0" w:rsidRPr="001119C2">
        <w:rPr>
          <w:rFonts w:ascii="Trebuchet MS" w:hAnsi="Trebuchet MS" w:cs="Arial"/>
          <w:b/>
          <w:bCs/>
          <w:lang w:val="ro-RO"/>
        </w:rPr>
        <w:t>tur</w:t>
      </w:r>
      <w:r w:rsidRPr="001119C2">
        <w:rPr>
          <w:rFonts w:ascii="Trebuchet MS" w:hAnsi="Trebuchet MS" w:cs="Arial"/>
          <w:b/>
          <w:bCs/>
          <w:lang w:val="ro-RO"/>
        </w:rPr>
        <w:t>ă</w:t>
      </w:r>
      <w:r w:rsidR="001E4DB0" w:rsidRPr="001119C2">
        <w:rPr>
          <w:rFonts w:ascii="Trebuchet MS" w:hAnsi="Trebuchet MS" w:cs="Arial"/>
          <w:b/>
          <w:bCs/>
          <w:lang w:val="ro-RO"/>
        </w:rPr>
        <w:t xml:space="preserve">: </w:t>
      </w:r>
    </w:p>
    <w:p w:rsidR="001E4DB0" w:rsidRPr="001119C2" w:rsidRDefault="00B55C94">
      <w:pPr>
        <w:pStyle w:val="Corptext"/>
        <w:rPr>
          <w:rFonts w:ascii="Trebuchet MS" w:hAnsi="Trebuchet MS" w:cs="Arial"/>
          <w:lang w:val="ro-RO"/>
        </w:rPr>
      </w:pPr>
      <w:r w:rsidRPr="001119C2">
        <w:rPr>
          <w:rFonts w:ascii="Trebuchet MS" w:hAnsi="Trebuchet MS" w:cs="Arial"/>
          <w:lang w:val="ro-RO"/>
        </w:rPr>
        <w:t>Î</w:t>
      </w:r>
      <w:r w:rsidR="001E4DB0" w:rsidRPr="001119C2">
        <w:rPr>
          <w:rFonts w:ascii="Trebuchet MS" w:hAnsi="Trebuchet MS" w:cs="Arial"/>
          <w:lang w:val="ro-RO"/>
        </w:rPr>
        <w:t>n exercitarea atribu</w:t>
      </w:r>
      <w:r w:rsidRPr="001119C2">
        <w:rPr>
          <w:rFonts w:ascii="Trebuchet MS" w:hAnsi="Trebuchet MS" w:cs="Arial"/>
          <w:lang w:val="ro-RO"/>
        </w:rPr>
        <w:t>ţ</w:t>
      </w:r>
      <w:r w:rsidR="001E4DB0" w:rsidRPr="001119C2">
        <w:rPr>
          <w:rFonts w:ascii="Trebuchet MS" w:hAnsi="Trebuchet MS" w:cs="Arial"/>
          <w:lang w:val="ro-RO"/>
        </w:rPr>
        <w:t>iilor sale, expertul semneaz</w:t>
      </w:r>
      <w:r w:rsidRPr="001119C2">
        <w:rPr>
          <w:rFonts w:ascii="Trebuchet MS" w:hAnsi="Trebuchet MS" w:cs="Arial"/>
          <w:lang w:val="ro-RO"/>
        </w:rPr>
        <w:t>ă</w:t>
      </w:r>
      <w:r w:rsidR="001E4DB0" w:rsidRPr="001119C2">
        <w:rPr>
          <w:rFonts w:ascii="Trebuchet MS" w:hAnsi="Trebuchet MS" w:cs="Arial"/>
          <w:lang w:val="ro-RO"/>
        </w:rPr>
        <w:t xml:space="preserve">  documentele elaborate, precum </w:t>
      </w:r>
      <w:r w:rsidRPr="001119C2">
        <w:rPr>
          <w:rFonts w:ascii="Trebuchet MS" w:hAnsi="Trebuchet MS" w:cs="Arial"/>
          <w:lang w:val="ro-RO"/>
        </w:rPr>
        <w:t>ş</w:t>
      </w:r>
      <w:r w:rsidR="001E4DB0" w:rsidRPr="001119C2">
        <w:rPr>
          <w:rFonts w:ascii="Trebuchet MS" w:hAnsi="Trebuchet MS" w:cs="Arial"/>
          <w:lang w:val="ro-RO"/>
        </w:rPr>
        <w:t>i documentele proprii de personal (acte adi</w:t>
      </w:r>
      <w:r w:rsidRPr="001119C2">
        <w:rPr>
          <w:rFonts w:ascii="Trebuchet MS" w:hAnsi="Trebuchet MS" w:cs="Arial"/>
          <w:lang w:val="ro-RO"/>
        </w:rPr>
        <w:t>ţ</w:t>
      </w:r>
      <w:r w:rsidR="001E4DB0" w:rsidRPr="001119C2">
        <w:rPr>
          <w:rFonts w:ascii="Trebuchet MS" w:hAnsi="Trebuchet MS" w:cs="Arial"/>
          <w:lang w:val="ro-RO"/>
        </w:rPr>
        <w:t>ionale, contractul individual de munc</w:t>
      </w:r>
      <w:r w:rsidRPr="001119C2">
        <w:rPr>
          <w:rFonts w:ascii="Trebuchet MS" w:hAnsi="Trebuchet MS" w:cs="Arial"/>
          <w:lang w:val="ro-RO"/>
        </w:rPr>
        <w:t>ă</w:t>
      </w:r>
      <w:r w:rsidR="001E4DB0" w:rsidRPr="001119C2">
        <w:rPr>
          <w:rFonts w:ascii="Trebuchet MS" w:hAnsi="Trebuchet MS" w:cs="Arial"/>
          <w:lang w:val="ro-RO"/>
        </w:rPr>
        <w:t xml:space="preserve">, raportul lunar de activitate). </w:t>
      </w:r>
    </w:p>
    <w:p w:rsidR="001E4DB0" w:rsidRPr="001119C2" w:rsidRDefault="001E4DB0">
      <w:pPr>
        <w:pStyle w:val="Corptext"/>
        <w:rPr>
          <w:rFonts w:ascii="Trebuchet MS" w:hAnsi="Trebuchet MS" w:cs="Arial"/>
          <w:b/>
          <w:bCs/>
          <w:lang w:val="ro-RO"/>
        </w:rPr>
      </w:pPr>
    </w:p>
    <w:sectPr w:rsidR="001E4DB0" w:rsidRPr="001119C2" w:rsidSect="002B1CEE">
      <w:footerReference w:type="default" r:id="rId9"/>
      <w:pgSz w:w="11906" w:h="16838" w:code="9"/>
      <w:pgMar w:top="851" w:right="851" w:bottom="851" w:left="1134" w:header="720" w:footer="22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0EF" w:rsidRDefault="005830EF">
      <w:r>
        <w:separator/>
      </w:r>
    </w:p>
  </w:endnote>
  <w:endnote w:type="continuationSeparator" w:id="0">
    <w:p w:rsidR="005830EF" w:rsidRDefault="00583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581" w:type="dxa"/>
      <w:tblInd w:w="70" w:type="dxa"/>
      <w:tblLayout w:type="fixed"/>
      <w:tblCellMar>
        <w:left w:w="70" w:type="dxa"/>
        <w:right w:w="70" w:type="dxa"/>
      </w:tblCellMar>
      <w:tblLook w:val="01E0"/>
    </w:tblPr>
    <w:tblGrid>
      <w:gridCol w:w="9639"/>
      <w:gridCol w:w="3942"/>
    </w:tblGrid>
    <w:tr w:rsidR="005D66FD" w:rsidTr="006C54F4">
      <w:trPr>
        <w:cantSplit/>
      </w:trPr>
      <w:tc>
        <w:tcPr>
          <w:tcW w:w="9639" w:type="dxa"/>
          <w:vMerge w:val="restart"/>
          <w:shd w:val="clear" w:color="auto" w:fill="FFFFFF"/>
        </w:tcPr>
        <w:p w:rsidR="005D66FD" w:rsidRPr="00514257" w:rsidRDefault="00514257" w:rsidP="006C54F4">
          <w:pPr>
            <w:pStyle w:val="Subsol"/>
            <w:tabs>
              <w:tab w:val="clear" w:pos="4153"/>
              <w:tab w:val="center" w:pos="8222"/>
            </w:tabs>
            <w:ind w:right="-354"/>
            <w:jc w:val="center"/>
          </w:pPr>
          <w:r>
            <w:rPr>
              <w:rFonts w:ascii="Verdana" w:hAnsi="Verdana" w:cs="Arial"/>
              <w:b/>
              <w:lang w:val="en-US"/>
            </w:rPr>
            <w:t>Cu gândul în viitor, acționăm în prezent</w:t>
          </w:r>
        </w:p>
      </w:tc>
      <w:tc>
        <w:tcPr>
          <w:tcW w:w="3942" w:type="dxa"/>
          <w:shd w:val="clear" w:color="auto" w:fill="FFFFFF"/>
        </w:tcPr>
        <w:p w:rsidR="005D66FD" w:rsidRDefault="005D66FD">
          <w:pPr>
            <w:pStyle w:val="Textnotdesubsol"/>
            <w:jc w:val="right"/>
            <w:rPr>
              <w:rFonts w:ascii="Verdana" w:hAnsi="Verdana" w:cs="Arial"/>
              <w:b/>
              <w:lang w:val="fr-FR"/>
            </w:rPr>
          </w:pPr>
        </w:p>
      </w:tc>
    </w:tr>
    <w:tr w:rsidR="005D66FD" w:rsidTr="006C54F4">
      <w:trPr>
        <w:cantSplit/>
      </w:trPr>
      <w:tc>
        <w:tcPr>
          <w:tcW w:w="9639" w:type="dxa"/>
          <w:vMerge/>
          <w:tcBorders>
            <w:top w:val="single" w:sz="12" w:space="0" w:color="C0C0C0"/>
          </w:tcBorders>
        </w:tcPr>
        <w:p w:rsidR="005D66FD" w:rsidRDefault="005D66FD">
          <w:pPr>
            <w:jc w:val="right"/>
            <w:rPr>
              <w:rFonts w:ascii="Verdana" w:hAnsi="Verdana"/>
              <w:b/>
              <w:sz w:val="32"/>
              <w:lang w:val="fr-FR"/>
            </w:rPr>
          </w:pPr>
        </w:p>
      </w:tc>
      <w:tc>
        <w:tcPr>
          <w:tcW w:w="3942" w:type="dxa"/>
        </w:tcPr>
        <w:p w:rsidR="005D66FD" w:rsidRDefault="005D66FD">
          <w:pPr>
            <w:tabs>
              <w:tab w:val="left" w:pos="480"/>
              <w:tab w:val="right" w:pos="2411"/>
            </w:tabs>
            <w:jc w:val="right"/>
            <w:rPr>
              <w:rFonts w:ascii="Verdana" w:hAnsi="Verdana"/>
              <w:b/>
              <w:lang w:val="fr-FR"/>
            </w:rPr>
          </w:pPr>
        </w:p>
      </w:tc>
    </w:tr>
  </w:tbl>
  <w:p w:rsidR="005D66FD" w:rsidRDefault="005D66FD" w:rsidP="00176353">
    <w:pPr>
      <w:pStyle w:val="Subsol"/>
      <w:rPr>
        <w:rFonts w:ascii="Verdana" w:hAnsi="Verdana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0EF" w:rsidRDefault="005830EF">
      <w:r>
        <w:separator/>
      </w:r>
    </w:p>
  </w:footnote>
  <w:footnote w:type="continuationSeparator" w:id="0">
    <w:p w:rsidR="005830EF" w:rsidRDefault="005830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335"/>
    <w:multiLevelType w:val="hybridMultilevel"/>
    <w:tmpl w:val="9B466232"/>
    <w:lvl w:ilvl="0" w:tplc="4ABA47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CE5164"/>
    <w:multiLevelType w:val="hybridMultilevel"/>
    <w:tmpl w:val="807CA9FE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8438D"/>
    <w:multiLevelType w:val="singleLevel"/>
    <w:tmpl w:val="81C25562"/>
    <w:lvl w:ilvl="0">
      <w:start w:val="1"/>
      <w:numFmt w:val="bullet"/>
      <w:pStyle w:val="bullettext"/>
      <w:lvlText w:val="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3">
    <w:nsid w:val="26460E54"/>
    <w:multiLevelType w:val="hybridMultilevel"/>
    <w:tmpl w:val="31F26760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652E05"/>
    <w:multiLevelType w:val="hybridMultilevel"/>
    <w:tmpl w:val="7A00AFDC"/>
    <w:lvl w:ilvl="0" w:tplc="041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EAE1170"/>
    <w:multiLevelType w:val="hybridMultilevel"/>
    <w:tmpl w:val="DEC4BB0C"/>
    <w:lvl w:ilvl="0" w:tplc="B80E611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8020707"/>
    <w:multiLevelType w:val="hybridMultilevel"/>
    <w:tmpl w:val="6DE6AF70"/>
    <w:lvl w:ilvl="0" w:tplc="0418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58C53866"/>
    <w:multiLevelType w:val="hybridMultilevel"/>
    <w:tmpl w:val="A4E0AAE2"/>
    <w:lvl w:ilvl="0" w:tplc="924E632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297FAD"/>
    <w:multiLevelType w:val="multilevel"/>
    <w:tmpl w:val="8056FBE0"/>
    <w:lvl w:ilvl="0">
      <w:start w:val="1"/>
      <w:numFmt w:val="decimal"/>
      <w:pStyle w:val="numberedtext"/>
      <w:lvlText w:val="6.02.0%1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effect w:val="none"/>
      </w:rPr>
    </w:lvl>
    <w:lvl w:ilvl="1">
      <w:numFmt w:val="none"/>
      <w:lvlText w:val="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7D0909E7"/>
    <w:multiLevelType w:val="hybridMultilevel"/>
    <w:tmpl w:val="0E7AE3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9"/>
  </w:num>
  <w:num w:numId="10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AU" w:vendorID="8" w:dllVersion="513" w:checkStyle="1"/>
  <w:activeWritingStyle w:appName="MSWord" w:lang="en-GB" w:vendorID="8" w:dllVersion="513" w:checkStyle="1"/>
  <w:activeWritingStyle w:appName="MSWord" w:lang="en-US" w:vendorID="8" w:dllVersion="513" w:checkStyle="1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2">
      <o:colormru v:ext="edit" colors="#f06,#c00,#09f,#0cf,#09c,#f90,#c30,#c60"/>
    </o:shapedefaults>
  </w:hdrShapeDefaults>
  <w:footnotePr>
    <w:footnote w:id="-1"/>
    <w:footnote w:id="0"/>
  </w:footnotePr>
  <w:endnotePr>
    <w:endnote w:id="-1"/>
    <w:endnote w:id="0"/>
  </w:endnotePr>
  <w:compat/>
  <w:rsids>
    <w:rsidRoot w:val="00C12FB6"/>
    <w:rsid w:val="00015157"/>
    <w:rsid w:val="00083644"/>
    <w:rsid w:val="000A5B78"/>
    <w:rsid w:val="00102D8A"/>
    <w:rsid w:val="00102E48"/>
    <w:rsid w:val="00102F67"/>
    <w:rsid w:val="001119C2"/>
    <w:rsid w:val="00132319"/>
    <w:rsid w:val="00137946"/>
    <w:rsid w:val="0015515B"/>
    <w:rsid w:val="00156DA3"/>
    <w:rsid w:val="00176353"/>
    <w:rsid w:val="00183D65"/>
    <w:rsid w:val="0018535A"/>
    <w:rsid w:val="00191257"/>
    <w:rsid w:val="001A420A"/>
    <w:rsid w:val="001E4DB0"/>
    <w:rsid w:val="00215510"/>
    <w:rsid w:val="002313DF"/>
    <w:rsid w:val="00273554"/>
    <w:rsid w:val="002838A8"/>
    <w:rsid w:val="002B1CEE"/>
    <w:rsid w:val="002D15F6"/>
    <w:rsid w:val="002F3F96"/>
    <w:rsid w:val="00311B75"/>
    <w:rsid w:val="00357731"/>
    <w:rsid w:val="00372912"/>
    <w:rsid w:val="00395DB4"/>
    <w:rsid w:val="003F2988"/>
    <w:rsid w:val="00430438"/>
    <w:rsid w:val="00431075"/>
    <w:rsid w:val="005106DB"/>
    <w:rsid w:val="00514257"/>
    <w:rsid w:val="00524D1E"/>
    <w:rsid w:val="005364AB"/>
    <w:rsid w:val="005533B6"/>
    <w:rsid w:val="0056601D"/>
    <w:rsid w:val="0057534E"/>
    <w:rsid w:val="005830EF"/>
    <w:rsid w:val="005A2EFC"/>
    <w:rsid w:val="005D66FD"/>
    <w:rsid w:val="005F0584"/>
    <w:rsid w:val="00614F39"/>
    <w:rsid w:val="00621E66"/>
    <w:rsid w:val="0066223D"/>
    <w:rsid w:val="0066309A"/>
    <w:rsid w:val="00686C38"/>
    <w:rsid w:val="006A1078"/>
    <w:rsid w:val="006C11E0"/>
    <w:rsid w:val="006C54F4"/>
    <w:rsid w:val="006D2D5B"/>
    <w:rsid w:val="00787B5D"/>
    <w:rsid w:val="007B0565"/>
    <w:rsid w:val="007C57AE"/>
    <w:rsid w:val="007E2604"/>
    <w:rsid w:val="008373EB"/>
    <w:rsid w:val="0089300F"/>
    <w:rsid w:val="0089452D"/>
    <w:rsid w:val="008A5078"/>
    <w:rsid w:val="008E585F"/>
    <w:rsid w:val="008E6673"/>
    <w:rsid w:val="009320E6"/>
    <w:rsid w:val="0097426A"/>
    <w:rsid w:val="009A3889"/>
    <w:rsid w:val="00A26F86"/>
    <w:rsid w:val="00A418DF"/>
    <w:rsid w:val="00B0345C"/>
    <w:rsid w:val="00B23D2E"/>
    <w:rsid w:val="00B55C94"/>
    <w:rsid w:val="00B560E4"/>
    <w:rsid w:val="00BC28BC"/>
    <w:rsid w:val="00BC380E"/>
    <w:rsid w:val="00BD0185"/>
    <w:rsid w:val="00C12FB6"/>
    <w:rsid w:val="00C47C59"/>
    <w:rsid w:val="00C663E4"/>
    <w:rsid w:val="00CD5F9B"/>
    <w:rsid w:val="00CE78BD"/>
    <w:rsid w:val="00D04EA8"/>
    <w:rsid w:val="00D40763"/>
    <w:rsid w:val="00D55F2A"/>
    <w:rsid w:val="00DF7123"/>
    <w:rsid w:val="00E7198C"/>
    <w:rsid w:val="00E731C8"/>
    <w:rsid w:val="00E97394"/>
    <w:rsid w:val="00EB23B8"/>
    <w:rsid w:val="00EC4B41"/>
    <w:rsid w:val="00F0626A"/>
    <w:rsid w:val="00F261D0"/>
    <w:rsid w:val="00F34766"/>
    <w:rsid w:val="00F87E22"/>
    <w:rsid w:val="00FF3D32"/>
    <w:rsid w:val="00FF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ru v:ext="edit" colors="#f06,#c00,#09f,#0cf,#09c,#f90,#c30,#c6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3D65"/>
    <w:rPr>
      <w:lang w:val="en-GB"/>
    </w:rPr>
  </w:style>
  <w:style w:type="paragraph" w:styleId="Titlu1">
    <w:name w:val="heading 1"/>
    <w:basedOn w:val="Normal"/>
    <w:next w:val="Normal"/>
    <w:qFormat/>
    <w:rsid w:val="00183D65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183D65"/>
    <w:pPr>
      <w:keepNext/>
      <w:spacing w:before="240" w:after="60"/>
      <w:outlineLvl w:val="1"/>
    </w:pPr>
    <w:rPr>
      <w:rFonts w:ascii="Arial Black" w:hAnsi="Arial Black" w:cs="Arial"/>
      <w:b/>
      <w:bCs/>
      <w:sz w:val="24"/>
      <w:szCs w:val="28"/>
    </w:rPr>
  </w:style>
  <w:style w:type="paragraph" w:styleId="Titlu3">
    <w:name w:val="heading 3"/>
    <w:basedOn w:val="Normal"/>
    <w:next w:val="Normal"/>
    <w:qFormat/>
    <w:rsid w:val="00183D65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itlu4">
    <w:name w:val="heading 4"/>
    <w:basedOn w:val="Normal"/>
    <w:next w:val="Normal"/>
    <w:qFormat/>
    <w:rsid w:val="00183D65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183D65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183D65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183D65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183D65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183D65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183D65"/>
    <w:pPr>
      <w:jc w:val="center"/>
    </w:pPr>
    <w:rPr>
      <w:b/>
    </w:rPr>
  </w:style>
  <w:style w:type="paragraph" w:styleId="Corptext">
    <w:name w:val="Body Text"/>
    <w:basedOn w:val="Normal"/>
    <w:rsid w:val="00183D65"/>
    <w:pPr>
      <w:jc w:val="both"/>
    </w:pPr>
  </w:style>
  <w:style w:type="paragraph" w:styleId="Antet">
    <w:name w:val="header"/>
    <w:basedOn w:val="Normal"/>
    <w:link w:val="AntetCaracter"/>
    <w:rsid w:val="00183D65"/>
    <w:pPr>
      <w:tabs>
        <w:tab w:val="center" w:pos="4153"/>
        <w:tab w:val="right" w:pos="8306"/>
      </w:tabs>
    </w:pPr>
    <w:rPr>
      <w:sz w:val="24"/>
      <w:szCs w:val="24"/>
      <w:lang w:val="en-US"/>
    </w:rPr>
  </w:style>
  <w:style w:type="paragraph" w:styleId="Subsol">
    <w:name w:val="footer"/>
    <w:basedOn w:val="Normal"/>
    <w:rsid w:val="00183D65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183D65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183D65"/>
    <w:pPr>
      <w:spacing w:before="120" w:after="120"/>
    </w:pPr>
    <w:rPr>
      <w:b/>
      <w:bCs/>
      <w:caps/>
      <w:szCs w:val="24"/>
    </w:rPr>
  </w:style>
  <w:style w:type="paragraph" w:styleId="Cuprins2">
    <w:name w:val="toc 2"/>
    <w:basedOn w:val="Normal"/>
    <w:next w:val="Normal"/>
    <w:autoRedefine/>
    <w:semiHidden/>
    <w:rsid w:val="00183D65"/>
    <w:pPr>
      <w:ind w:left="200"/>
    </w:pPr>
    <w:rPr>
      <w:smallCaps/>
      <w:szCs w:val="24"/>
    </w:rPr>
  </w:style>
  <w:style w:type="paragraph" w:styleId="Cuprins3">
    <w:name w:val="toc 3"/>
    <w:basedOn w:val="Normal"/>
    <w:next w:val="Normal"/>
    <w:autoRedefine/>
    <w:semiHidden/>
    <w:rsid w:val="00183D65"/>
    <w:pPr>
      <w:ind w:left="400"/>
    </w:pPr>
    <w:rPr>
      <w:i/>
      <w:iCs/>
      <w:szCs w:val="24"/>
    </w:rPr>
  </w:style>
  <w:style w:type="paragraph" w:styleId="Cuprins4">
    <w:name w:val="toc 4"/>
    <w:basedOn w:val="Normal"/>
    <w:next w:val="Normal"/>
    <w:autoRedefine/>
    <w:semiHidden/>
    <w:rsid w:val="00183D65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183D65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183D65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183D65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183D65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183D65"/>
    <w:pPr>
      <w:ind w:left="1600"/>
    </w:pPr>
    <w:rPr>
      <w:szCs w:val="21"/>
    </w:rPr>
  </w:style>
  <w:style w:type="character" w:styleId="Hyperlink">
    <w:name w:val="Hyperlink"/>
    <w:basedOn w:val="Fontdeparagrafimplicit"/>
    <w:rsid w:val="00183D65"/>
    <w:rPr>
      <w:color w:val="0000FF"/>
      <w:u w:val="single"/>
    </w:rPr>
  </w:style>
  <w:style w:type="paragraph" w:styleId="Textnotdesubsol">
    <w:name w:val="footnote text"/>
    <w:basedOn w:val="Normal"/>
    <w:semiHidden/>
    <w:rsid w:val="00183D65"/>
  </w:style>
  <w:style w:type="character" w:styleId="Referinnotdesubsol">
    <w:name w:val="footnote reference"/>
    <w:basedOn w:val="Fontdeparagrafimplicit"/>
    <w:semiHidden/>
    <w:rsid w:val="00183D65"/>
    <w:rPr>
      <w:vertAlign w:val="superscript"/>
    </w:rPr>
  </w:style>
  <w:style w:type="paragraph" w:styleId="Corptext3">
    <w:name w:val="Body Text 3"/>
    <w:basedOn w:val="Normal"/>
    <w:rsid w:val="00183D65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183D65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183D65"/>
    <w:rPr>
      <w:color w:val="800080"/>
      <w:u w:val="single"/>
    </w:rPr>
  </w:style>
  <w:style w:type="character" w:styleId="Numrdepagin">
    <w:name w:val="page number"/>
    <w:basedOn w:val="Fontdeparagrafimplicit"/>
    <w:rsid w:val="00183D65"/>
  </w:style>
  <w:style w:type="paragraph" w:styleId="NormalWeb">
    <w:name w:val="Normal (Web)"/>
    <w:basedOn w:val="Normal"/>
    <w:rsid w:val="00183D65"/>
    <w:pPr>
      <w:spacing w:before="100" w:after="100"/>
    </w:pPr>
    <w:rPr>
      <w:sz w:val="24"/>
      <w:lang w:val="en-US"/>
    </w:rPr>
  </w:style>
  <w:style w:type="paragraph" w:customStyle="1" w:styleId="numberedtext">
    <w:name w:val="numbered text"/>
    <w:basedOn w:val="Normal"/>
    <w:rsid w:val="00183D65"/>
    <w:pPr>
      <w:numPr>
        <w:numId w:val="1"/>
      </w:numPr>
      <w:spacing w:after="240"/>
    </w:pPr>
    <w:rPr>
      <w:rFonts w:ascii="Arial" w:hAnsi="Arial"/>
      <w:sz w:val="24"/>
      <w:lang w:val="en-AU"/>
    </w:rPr>
  </w:style>
  <w:style w:type="paragraph" w:customStyle="1" w:styleId="bullettext">
    <w:name w:val="bullet text"/>
    <w:basedOn w:val="Normal"/>
    <w:rsid w:val="00183D65"/>
    <w:pPr>
      <w:numPr>
        <w:numId w:val="2"/>
      </w:numPr>
      <w:spacing w:after="240"/>
    </w:pPr>
    <w:rPr>
      <w:rFonts w:ascii="Arial" w:hAnsi="Arial"/>
      <w:sz w:val="24"/>
      <w:lang w:val="en-AU"/>
    </w:rPr>
  </w:style>
  <w:style w:type="paragraph" w:styleId="Indentcorptext2">
    <w:name w:val="Body Text Indent 2"/>
    <w:basedOn w:val="Normal"/>
    <w:rsid w:val="00183D65"/>
    <w:pPr>
      <w:autoSpaceDE w:val="0"/>
      <w:autoSpaceDN w:val="0"/>
      <w:adjustRightInd w:val="0"/>
      <w:ind w:left="360"/>
    </w:pPr>
    <w:rPr>
      <w:rFonts w:ascii="Arial" w:hAnsi="Arial"/>
      <w:sz w:val="22"/>
      <w:lang w:val="en-US"/>
    </w:rPr>
  </w:style>
  <w:style w:type="paragraph" w:styleId="TextnBalon">
    <w:name w:val="Balloon Text"/>
    <w:basedOn w:val="Normal"/>
    <w:link w:val="TextnBalonCaracter"/>
    <w:rsid w:val="00D55F2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D55F2A"/>
    <w:rPr>
      <w:rFonts w:ascii="Tahoma" w:hAnsi="Tahoma" w:cs="Tahoma"/>
      <w:sz w:val="16"/>
      <w:szCs w:val="16"/>
      <w:lang w:val="en-GB"/>
    </w:rPr>
  </w:style>
  <w:style w:type="character" w:customStyle="1" w:styleId="AntetCaracter">
    <w:name w:val="Antet Caracter"/>
    <w:link w:val="Antet"/>
    <w:rsid w:val="0089452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981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Anthony Gething</dc:creator>
  <cp:lastModifiedBy>Ioana Matu</cp:lastModifiedBy>
  <cp:revision>8</cp:revision>
  <cp:lastPrinted>2009-01-07T06:55:00Z</cp:lastPrinted>
  <dcterms:created xsi:type="dcterms:W3CDTF">2011-06-30T13:03:00Z</dcterms:created>
  <dcterms:modified xsi:type="dcterms:W3CDTF">2011-06-30T13:20:00Z</dcterms:modified>
</cp:coreProperties>
</file>